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A1881D" w14:textId="7828B910" w:rsidR="00547F36" w:rsidRPr="001E6010" w:rsidRDefault="00225A62">
      <w:pPr>
        <w:pStyle w:val="Titolo1"/>
        <w:rPr>
          <w:lang w:val="it-IT"/>
        </w:rPr>
      </w:pPr>
      <w:r w:rsidRPr="001E6010">
        <w:rPr>
          <w:lang w:val="it-IT"/>
        </w:rPr>
        <w:t xml:space="preserve">Modulo </w:t>
      </w:r>
      <w:r w:rsidR="000032C8">
        <w:rPr>
          <w:lang w:val="it-IT"/>
        </w:rPr>
        <w:t>7</w:t>
      </w:r>
    </w:p>
    <w:p w14:paraId="69EFA28A" w14:textId="77777777" w:rsidR="00547F36" w:rsidRPr="001E6010" w:rsidRDefault="00547F36">
      <w:pPr>
        <w:rPr>
          <w:lang w:val="it-IT"/>
        </w:rPr>
      </w:pPr>
    </w:p>
    <w:tbl>
      <w:tblPr>
        <w:tblStyle w:val="Tabellanormale1"/>
        <w:tblW w:w="0" w:type="auto"/>
        <w:tblInd w:w="0" w:type="dxa"/>
        <w:tblLook w:val="0000" w:firstRow="0" w:lastRow="0" w:firstColumn="0" w:lastColumn="0" w:noHBand="0" w:noVBand="0"/>
      </w:tblPr>
      <w:tblGrid>
        <w:gridCol w:w="917"/>
        <w:gridCol w:w="3037"/>
        <w:gridCol w:w="1115"/>
        <w:gridCol w:w="3238"/>
      </w:tblGrid>
      <w:tr w:rsidR="00547F36" w:rsidRPr="001E6010" w14:paraId="0656DCAF" w14:textId="77777777" w:rsidTr="00225A62">
        <w:trPr>
          <w:trHeight w:val="360"/>
        </w:trPr>
        <w:tc>
          <w:tcPr>
            <w:tcW w:w="943" w:type="dxa"/>
            <w:vAlign w:val="bottom"/>
          </w:tcPr>
          <w:p w14:paraId="293B7874" w14:textId="77777777" w:rsidR="00547F36" w:rsidRPr="001E6010" w:rsidRDefault="00547F36">
            <w:pPr>
              <w:pStyle w:val="Informazionisullostudente"/>
            </w:pPr>
          </w:p>
        </w:tc>
        <w:tc>
          <w:tcPr>
            <w:tcW w:w="3140" w:type="dxa"/>
            <w:vAlign w:val="bottom"/>
          </w:tcPr>
          <w:p w14:paraId="6988B854" w14:textId="77777777" w:rsidR="00547F36" w:rsidRPr="001E6010" w:rsidRDefault="00547F36">
            <w:pPr>
              <w:pStyle w:val="Informazionisullostudente"/>
            </w:pPr>
          </w:p>
        </w:tc>
        <w:tc>
          <w:tcPr>
            <w:tcW w:w="1115" w:type="dxa"/>
            <w:vAlign w:val="bottom"/>
          </w:tcPr>
          <w:p w14:paraId="3D146594" w14:textId="77777777" w:rsidR="00547F36" w:rsidRPr="001E6010" w:rsidRDefault="00547F36">
            <w:pPr>
              <w:pStyle w:val="Informazionisullostudente"/>
            </w:pPr>
            <w:r w:rsidRPr="001E6010">
              <w:t>Nome</w:t>
            </w:r>
          </w:p>
        </w:tc>
        <w:tc>
          <w:tcPr>
            <w:tcW w:w="3325" w:type="dxa"/>
            <w:tcBorders>
              <w:top w:val="nil"/>
              <w:left w:val="nil"/>
              <w:bottom w:val="single" w:sz="4" w:space="0" w:color="999999"/>
              <w:right w:val="nil"/>
            </w:tcBorders>
            <w:vAlign w:val="bottom"/>
          </w:tcPr>
          <w:p w14:paraId="5289AA4B" w14:textId="01B4A91C" w:rsidR="00547F36" w:rsidRPr="001E6010" w:rsidRDefault="00DC48A7">
            <w:pPr>
              <w:pStyle w:val="Informazionisullostudente"/>
            </w:pPr>
            <w:r>
              <w:t>Angela</w:t>
            </w:r>
          </w:p>
        </w:tc>
      </w:tr>
      <w:tr w:rsidR="00547F36" w:rsidRPr="001E6010" w14:paraId="394FAD59" w14:textId="77777777" w:rsidTr="00225A62">
        <w:trPr>
          <w:trHeight w:val="360"/>
        </w:trPr>
        <w:tc>
          <w:tcPr>
            <w:tcW w:w="943" w:type="dxa"/>
            <w:vAlign w:val="bottom"/>
          </w:tcPr>
          <w:p w14:paraId="4D5CEC75" w14:textId="77777777" w:rsidR="00547F36" w:rsidRPr="001E6010" w:rsidRDefault="00547F36">
            <w:pPr>
              <w:pStyle w:val="Informazionisullostudente"/>
            </w:pPr>
          </w:p>
        </w:tc>
        <w:tc>
          <w:tcPr>
            <w:tcW w:w="3140" w:type="dxa"/>
            <w:vAlign w:val="bottom"/>
          </w:tcPr>
          <w:p w14:paraId="00E817E7" w14:textId="77777777" w:rsidR="00547F36" w:rsidRPr="001E6010" w:rsidRDefault="00547F36">
            <w:pPr>
              <w:pStyle w:val="Informazionisullostudente"/>
            </w:pPr>
          </w:p>
        </w:tc>
        <w:tc>
          <w:tcPr>
            <w:tcW w:w="1115" w:type="dxa"/>
            <w:vAlign w:val="bottom"/>
          </w:tcPr>
          <w:p w14:paraId="62E9B2C3" w14:textId="77777777" w:rsidR="00547F36" w:rsidRPr="001E6010" w:rsidRDefault="00225A62">
            <w:pPr>
              <w:pStyle w:val="Informazionisullostudente"/>
            </w:pPr>
            <w:r w:rsidRPr="001E6010">
              <w:t>Cognome</w:t>
            </w:r>
          </w:p>
        </w:tc>
        <w:tc>
          <w:tcPr>
            <w:tcW w:w="3325" w:type="dxa"/>
            <w:tcBorders>
              <w:top w:val="single" w:sz="4" w:space="0" w:color="999999"/>
              <w:left w:val="nil"/>
              <w:bottom w:val="single" w:sz="4" w:space="0" w:color="999999"/>
              <w:right w:val="nil"/>
            </w:tcBorders>
            <w:vAlign w:val="bottom"/>
          </w:tcPr>
          <w:p w14:paraId="3A7BC55F" w14:textId="02DD0CDD" w:rsidR="00547F36" w:rsidRPr="001E6010" w:rsidRDefault="00DC48A7">
            <w:pPr>
              <w:pStyle w:val="Informazionisullostudente"/>
            </w:pPr>
            <w:r>
              <w:t>Alunni</w:t>
            </w:r>
          </w:p>
        </w:tc>
      </w:tr>
      <w:tr w:rsidR="00547F36" w:rsidRPr="001E6010" w14:paraId="2420E3D8" w14:textId="77777777" w:rsidTr="00225A62">
        <w:trPr>
          <w:trHeight w:val="360"/>
        </w:trPr>
        <w:tc>
          <w:tcPr>
            <w:tcW w:w="943" w:type="dxa"/>
            <w:vAlign w:val="bottom"/>
          </w:tcPr>
          <w:p w14:paraId="40B9EF05" w14:textId="77777777" w:rsidR="00547F36" w:rsidRPr="001E6010" w:rsidRDefault="00547F36">
            <w:pPr>
              <w:pStyle w:val="Informazionisullostudente"/>
            </w:pPr>
          </w:p>
        </w:tc>
        <w:tc>
          <w:tcPr>
            <w:tcW w:w="3140" w:type="dxa"/>
            <w:vAlign w:val="bottom"/>
          </w:tcPr>
          <w:p w14:paraId="38137BCB" w14:textId="77777777" w:rsidR="00547F36" w:rsidRPr="001E6010" w:rsidRDefault="00547F36">
            <w:pPr>
              <w:pStyle w:val="Informazionisullostudente"/>
            </w:pPr>
          </w:p>
        </w:tc>
        <w:tc>
          <w:tcPr>
            <w:tcW w:w="1115" w:type="dxa"/>
            <w:vAlign w:val="bottom"/>
          </w:tcPr>
          <w:p w14:paraId="5E80E094" w14:textId="77777777" w:rsidR="00547F36" w:rsidRPr="001E6010" w:rsidRDefault="00547F36">
            <w:pPr>
              <w:pStyle w:val="Informazionisullostudente"/>
            </w:pPr>
            <w:r w:rsidRPr="001E6010">
              <w:t>Data</w:t>
            </w:r>
          </w:p>
        </w:tc>
        <w:tc>
          <w:tcPr>
            <w:tcW w:w="3325" w:type="dxa"/>
            <w:tcBorders>
              <w:top w:val="single" w:sz="4" w:space="0" w:color="999999"/>
              <w:left w:val="nil"/>
              <w:bottom w:val="single" w:sz="4" w:space="0" w:color="999999"/>
              <w:right w:val="nil"/>
            </w:tcBorders>
            <w:vAlign w:val="bottom"/>
          </w:tcPr>
          <w:p w14:paraId="113472B2" w14:textId="0D40185A" w:rsidR="00547F36" w:rsidRPr="001E6010" w:rsidRDefault="00DC48A7">
            <w:pPr>
              <w:pStyle w:val="Informazionisullostudente"/>
            </w:pPr>
            <w:r>
              <w:t>12 Marzo 2021</w:t>
            </w:r>
          </w:p>
        </w:tc>
      </w:tr>
    </w:tbl>
    <w:p w14:paraId="1CD18C65" w14:textId="77777777" w:rsidR="00547F36" w:rsidRPr="001E6010" w:rsidRDefault="00547F36">
      <w:pPr>
        <w:rPr>
          <w:lang w:val="it-IT"/>
        </w:rPr>
      </w:pPr>
    </w:p>
    <w:p w14:paraId="2E03B7A3" w14:textId="782013DF" w:rsidR="00547F36" w:rsidRPr="001E6010" w:rsidRDefault="001A3C39">
      <w:pPr>
        <w:pStyle w:val="Istruzioni"/>
      </w:pPr>
      <w:r w:rsidRPr="001E6010">
        <w:t>Leggete</w:t>
      </w:r>
      <w:r w:rsidR="00547F36" w:rsidRPr="001E6010">
        <w:t xml:space="preserve"> attentamente ogni domanda</w:t>
      </w:r>
      <w:r w:rsidR="0078731A" w:rsidRPr="001E6010">
        <w:t xml:space="preserve"> e argomentare quanto più possibile </w:t>
      </w:r>
      <w:r w:rsidR="0078731A" w:rsidRPr="004C26A0">
        <w:rPr>
          <w:b/>
          <w:bCs/>
        </w:rPr>
        <w:t>fornendo anche degli esempi</w:t>
      </w:r>
      <w:r w:rsidR="0078731A" w:rsidRPr="001E6010">
        <w:t>.</w:t>
      </w:r>
      <w:r w:rsidR="00CE3BE3" w:rsidRPr="001E6010">
        <w:br/>
        <w:t xml:space="preserve">ATTENZIONE: </w:t>
      </w:r>
      <w:r w:rsidRPr="001E6010">
        <w:t>Le domande a risposta multipla possono contenere più risposte corrette.</w:t>
      </w:r>
      <w:r w:rsidR="0078731A" w:rsidRPr="001E6010">
        <w:t xml:space="preserve"> </w:t>
      </w:r>
    </w:p>
    <w:p w14:paraId="5FA8C3DA" w14:textId="77777777" w:rsidR="00547F36" w:rsidRPr="001E6010" w:rsidRDefault="00547F36">
      <w:pPr>
        <w:pStyle w:val="Regola"/>
      </w:pPr>
    </w:p>
    <w:p w14:paraId="3B38EFD6" w14:textId="210BFA3C" w:rsidR="00B070A2" w:rsidRDefault="009D79CC" w:rsidP="009D79CC">
      <w:pPr>
        <w:pStyle w:val="Paragrafoelenco"/>
        <w:numPr>
          <w:ilvl w:val="0"/>
          <w:numId w:val="16"/>
        </w:numPr>
        <w:rPr>
          <w:rFonts w:cstheme="minorHAnsi"/>
          <w:i/>
          <w:iCs/>
          <w:sz w:val="16"/>
          <w:szCs w:val="16"/>
        </w:rPr>
      </w:pPr>
      <w:r>
        <w:rPr>
          <w:rFonts w:cstheme="minorHAnsi"/>
          <w:i/>
          <w:iCs/>
          <w:sz w:val="16"/>
          <w:szCs w:val="16"/>
        </w:rPr>
        <w:t xml:space="preserve">Come avviene il lancio di un’eccezione a </w:t>
      </w:r>
      <w:proofErr w:type="spellStart"/>
      <w:r>
        <w:rPr>
          <w:rFonts w:cstheme="minorHAnsi"/>
          <w:i/>
          <w:iCs/>
          <w:sz w:val="16"/>
          <w:szCs w:val="16"/>
        </w:rPr>
        <w:t>runtime</w:t>
      </w:r>
      <w:proofErr w:type="spellEnd"/>
      <w:r>
        <w:rPr>
          <w:rFonts w:cstheme="minorHAnsi"/>
          <w:i/>
          <w:iCs/>
          <w:sz w:val="16"/>
          <w:szCs w:val="16"/>
        </w:rPr>
        <w:t xml:space="preserve"> ? </w:t>
      </w:r>
    </w:p>
    <w:p w14:paraId="638B8B10" w14:textId="7AD69902" w:rsidR="00881345" w:rsidRDefault="000F162F" w:rsidP="00881345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Attraverso la parola chiave “</w:t>
      </w:r>
      <w:proofErr w:type="spellStart"/>
      <w:r>
        <w:rPr>
          <w:rFonts w:cstheme="minorHAnsi"/>
          <w:sz w:val="16"/>
          <w:szCs w:val="16"/>
        </w:rPr>
        <w:t>throw</w:t>
      </w:r>
      <w:proofErr w:type="spellEnd"/>
      <w:r>
        <w:rPr>
          <w:rFonts w:cstheme="minorHAnsi"/>
          <w:sz w:val="16"/>
          <w:szCs w:val="16"/>
        </w:rPr>
        <w:t>”.</w:t>
      </w:r>
    </w:p>
    <w:p w14:paraId="15B8E3A8" w14:textId="77777777" w:rsidR="000F162F" w:rsidRPr="00881345" w:rsidRDefault="000F162F" w:rsidP="00881345">
      <w:pPr>
        <w:pStyle w:val="Paragrafoelenco"/>
        <w:ind w:left="360"/>
        <w:rPr>
          <w:rFonts w:cstheme="minorHAnsi"/>
          <w:sz w:val="16"/>
          <w:szCs w:val="16"/>
        </w:rPr>
      </w:pPr>
    </w:p>
    <w:p w14:paraId="3CDCBFB6" w14:textId="4CC094D0" w:rsidR="009D79CC" w:rsidRDefault="009D79CC" w:rsidP="009D79CC">
      <w:pPr>
        <w:pStyle w:val="Paragrafoelenco"/>
        <w:numPr>
          <w:ilvl w:val="0"/>
          <w:numId w:val="16"/>
        </w:numPr>
        <w:rPr>
          <w:rFonts w:cstheme="minorHAnsi"/>
          <w:i/>
          <w:iCs/>
          <w:sz w:val="16"/>
          <w:szCs w:val="16"/>
        </w:rPr>
      </w:pPr>
      <w:r>
        <w:rPr>
          <w:rFonts w:cstheme="minorHAnsi"/>
          <w:i/>
          <w:iCs/>
          <w:sz w:val="16"/>
          <w:szCs w:val="16"/>
        </w:rPr>
        <w:t>Quali sono le possibili cause di un’eccezione?</w:t>
      </w:r>
    </w:p>
    <w:p w14:paraId="1319D22C" w14:textId="7418E439" w:rsidR="00F447E7" w:rsidRPr="00F447E7" w:rsidRDefault="00F447E7" w:rsidP="00F447E7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Le cause di un’eccezione possono essere moltissime: possono essere causate da errori di sintassi del programmatore, da errori nelle funzionalità del codice,  da problemi esterni (problema hardware), da un’autorizzazione fallita ecc..</w:t>
      </w:r>
    </w:p>
    <w:p w14:paraId="01B5E9F9" w14:textId="77777777" w:rsidR="000F162F" w:rsidRP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</w:p>
    <w:p w14:paraId="64F21D1B" w14:textId="49DD696D" w:rsidR="000F162F" w:rsidRDefault="009D79CC" w:rsidP="009D79CC">
      <w:pPr>
        <w:pStyle w:val="Paragrafoelenco"/>
        <w:numPr>
          <w:ilvl w:val="0"/>
          <w:numId w:val="16"/>
        </w:numPr>
        <w:rPr>
          <w:rFonts w:cstheme="minorHAnsi"/>
          <w:i/>
          <w:iCs/>
          <w:sz w:val="16"/>
          <w:szCs w:val="16"/>
        </w:rPr>
      </w:pPr>
      <w:r w:rsidRPr="000F162F">
        <w:rPr>
          <w:rFonts w:cstheme="minorHAnsi"/>
          <w:i/>
          <w:iCs/>
          <w:sz w:val="16"/>
          <w:szCs w:val="16"/>
        </w:rPr>
        <w:t>Descrivere il costrutto formale per la gestione di una eccezione fornendo un esempio.</w:t>
      </w:r>
    </w:p>
    <w:p w14:paraId="4E2263A6" w14:textId="12F83B80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 xml:space="preserve">Si utilizza il costrutto </w:t>
      </w:r>
      <w:proofErr w:type="spellStart"/>
      <w:r>
        <w:rPr>
          <w:rFonts w:cstheme="minorHAnsi"/>
          <w:sz w:val="16"/>
          <w:szCs w:val="16"/>
        </w:rPr>
        <w:t>try</w:t>
      </w:r>
      <w:proofErr w:type="spellEnd"/>
      <w:r>
        <w:rPr>
          <w:rFonts w:cstheme="minorHAnsi"/>
          <w:sz w:val="16"/>
          <w:szCs w:val="16"/>
        </w:rPr>
        <w:t xml:space="preserve">-catch. Nel </w:t>
      </w:r>
      <w:proofErr w:type="spellStart"/>
      <w:r>
        <w:rPr>
          <w:rFonts w:cstheme="minorHAnsi"/>
          <w:sz w:val="16"/>
          <w:szCs w:val="16"/>
        </w:rPr>
        <w:t>try</w:t>
      </w:r>
      <w:proofErr w:type="spellEnd"/>
      <w:r>
        <w:rPr>
          <w:rFonts w:cstheme="minorHAnsi"/>
          <w:sz w:val="16"/>
          <w:szCs w:val="16"/>
        </w:rPr>
        <w:t xml:space="preserve"> viene inserito il pezzo di codice che potrebbe causare un’eccezione mentre il catch gestisce l’eccezione. È possibile aggiungere anche un blocco </w:t>
      </w:r>
      <w:proofErr w:type="spellStart"/>
      <w:r>
        <w:rPr>
          <w:rFonts w:cstheme="minorHAnsi"/>
          <w:sz w:val="16"/>
          <w:szCs w:val="16"/>
        </w:rPr>
        <w:t>finally</w:t>
      </w:r>
      <w:proofErr w:type="spellEnd"/>
      <w:r>
        <w:rPr>
          <w:rFonts w:cstheme="minorHAnsi"/>
          <w:sz w:val="16"/>
          <w:szCs w:val="16"/>
        </w:rPr>
        <w:t xml:space="preserve"> che contiene un pezzo di codice che deve essere comunque eseguito, indipendentemente dalla presenza o meno di eccezioni.</w:t>
      </w:r>
    </w:p>
    <w:p w14:paraId="580F6821" w14:textId="50F26A74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È possibile inserire più blocchi catch e filtrare l’eccezione.</w:t>
      </w:r>
    </w:p>
    <w:p w14:paraId="0876AF63" w14:textId="255ED200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</w:r>
      <w:proofErr w:type="spellStart"/>
      <w:r>
        <w:rPr>
          <w:rFonts w:cstheme="minorHAnsi"/>
          <w:sz w:val="16"/>
          <w:szCs w:val="16"/>
        </w:rPr>
        <w:t>try</w:t>
      </w:r>
      <w:proofErr w:type="spellEnd"/>
    </w:p>
    <w:p w14:paraId="4FA8CDD0" w14:textId="313C2B34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  <w:t>{</w:t>
      </w:r>
    </w:p>
    <w:p w14:paraId="6C5234F7" w14:textId="5FD3D7DC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</w:r>
      <w:r>
        <w:rPr>
          <w:rFonts w:cstheme="minorHAnsi"/>
          <w:sz w:val="16"/>
          <w:szCs w:val="16"/>
        </w:rPr>
        <w:tab/>
      </w:r>
      <w:proofErr w:type="spellStart"/>
      <w:r>
        <w:rPr>
          <w:rFonts w:cstheme="minorHAnsi"/>
          <w:sz w:val="16"/>
          <w:szCs w:val="16"/>
        </w:rPr>
        <w:t>Console.WriteLine</w:t>
      </w:r>
      <w:proofErr w:type="spellEnd"/>
      <w:r>
        <w:rPr>
          <w:rFonts w:cstheme="minorHAnsi"/>
          <w:sz w:val="16"/>
          <w:szCs w:val="16"/>
        </w:rPr>
        <w:t>(a/0);</w:t>
      </w:r>
    </w:p>
    <w:p w14:paraId="5D0CF959" w14:textId="3333D579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  <w:t>}</w:t>
      </w:r>
    </w:p>
    <w:p w14:paraId="669164E3" w14:textId="5AED15E9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  <w:t>catch(</w:t>
      </w:r>
      <w:proofErr w:type="spellStart"/>
      <w:r>
        <w:rPr>
          <w:rFonts w:cstheme="minorHAnsi"/>
          <w:sz w:val="16"/>
          <w:szCs w:val="16"/>
        </w:rPr>
        <w:t>DivideByZeroException</w:t>
      </w:r>
      <w:proofErr w:type="spellEnd"/>
      <w:r>
        <w:rPr>
          <w:rFonts w:cstheme="minorHAnsi"/>
          <w:sz w:val="16"/>
          <w:szCs w:val="16"/>
        </w:rPr>
        <w:t xml:space="preserve"> e)</w:t>
      </w:r>
    </w:p>
    <w:p w14:paraId="5AF8EC8C" w14:textId="7AD5266E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  <w:t>{</w:t>
      </w:r>
    </w:p>
    <w:p w14:paraId="5E3034F5" w14:textId="7C53FD2F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</w:r>
      <w:r>
        <w:rPr>
          <w:rFonts w:cstheme="minorHAnsi"/>
          <w:sz w:val="16"/>
          <w:szCs w:val="16"/>
        </w:rPr>
        <w:tab/>
      </w:r>
      <w:proofErr w:type="spellStart"/>
      <w:r>
        <w:rPr>
          <w:rFonts w:cstheme="minorHAnsi"/>
          <w:sz w:val="16"/>
          <w:szCs w:val="16"/>
        </w:rPr>
        <w:t>Console.WriteLine</w:t>
      </w:r>
      <w:proofErr w:type="spellEnd"/>
      <w:r>
        <w:rPr>
          <w:rFonts w:cstheme="minorHAnsi"/>
          <w:sz w:val="16"/>
          <w:szCs w:val="16"/>
        </w:rPr>
        <w:t>(“Non è possibile dividere per zero”);</w:t>
      </w:r>
    </w:p>
    <w:p w14:paraId="3D24E07F" w14:textId="7EEAD042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  <w:t>}</w:t>
      </w:r>
    </w:p>
    <w:p w14:paraId="54315E15" w14:textId="07D3E2F2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</w:r>
      <w:r>
        <w:rPr>
          <w:rFonts w:cstheme="minorHAnsi"/>
          <w:sz w:val="16"/>
          <w:szCs w:val="16"/>
        </w:rPr>
        <w:t>catch(</w:t>
      </w:r>
      <w:proofErr w:type="spellStart"/>
      <w:r>
        <w:rPr>
          <w:rFonts w:cstheme="minorHAnsi"/>
          <w:sz w:val="16"/>
          <w:szCs w:val="16"/>
        </w:rPr>
        <w:t>Exception</w:t>
      </w:r>
      <w:proofErr w:type="spellEnd"/>
      <w:r>
        <w:rPr>
          <w:rFonts w:cstheme="minorHAnsi"/>
          <w:sz w:val="16"/>
          <w:szCs w:val="16"/>
        </w:rPr>
        <w:t xml:space="preserve"> e)</w:t>
      </w:r>
    </w:p>
    <w:p w14:paraId="04F326AC" w14:textId="77777777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  <w:t>{</w:t>
      </w:r>
    </w:p>
    <w:p w14:paraId="7F1F3C31" w14:textId="69AF79BF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</w:r>
      <w:r>
        <w:rPr>
          <w:rFonts w:cstheme="minorHAnsi"/>
          <w:sz w:val="16"/>
          <w:szCs w:val="16"/>
        </w:rPr>
        <w:tab/>
      </w:r>
      <w:proofErr w:type="spellStart"/>
      <w:r>
        <w:rPr>
          <w:rFonts w:cstheme="minorHAnsi"/>
          <w:sz w:val="16"/>
          <w:szCs w:val="16"/>
        </w:rPr>
        <w:t>Console.WriteLine</w:t>
      </w:r>
      <w:proofErr w:type="spellEnd"/>
      <w:r>
        <w:rPr>
          <w:rFonts w:cstheme="minorHAnsi"/>
          <w:sz w:val="16"/>
          <w:szCs w:val="16"/>
        </w:rPr>
        <w:t>(“</w:t>
      </w:r>
      <w:r>
        <w:rPr>
          <w:rFonts w:cstheme="minorHAnsi"/>
          <w:sz w:val="16"/>
          <w:szCs w:val="16"/>
        </w:rPr>
        <w:t>Eccezione generica</w:t>
      </w:r>
      <w:r>
        <w:rPr>
          <w:rFonts w:cstheme="minorHAnsi"/>
          <w:sz w:val="16"/>
          <w:szCs w:val="16"/>
        </w:rPr>
        <w:t>”);</w:t>
      </w:r>
    </w:p>
    <w:p w14:paraId="1144784E" w14:textId="0BDE79EB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  <w:t>}</w:t>
      </w:r>
    </w:p>
    <w:p w14:paraId="6B968473" w14:textId="2EB5E3FD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</w:r>
      <w:proofErr w:type="spellStart"/>
      <w:r>
        <w:rPr>
          <w:rFonts w:cstheme="minorHAnsi"/>
          <w:sz w:val="16"/>
          <w:szCs w:val="16"/>
        </w:rPr>
        <w:t>finally</w:t>
      </w:r>
      <w:proofErr w:type="spellEnd"/>
    </w:p>
    <w:p w14:paraId="6F2159DB" w14:textId="52F83E59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  <w:t>{</w:t>
      </w:r>
    </w:p>
    <w:p w14:paraId="187CBBF1" w14:textId="5EBE6608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</w:r>
      <w:r>
        <w:rPr>
          <w:rFonts w:cstheme="minorHAnsi"/>
          <w:sz w:val="16"/>
          <w:szCs w:val="16"/>
        </w:rPr>
        <w:tab/>
      </w:r>
      <w:proofErr w:type="spellStart"/>
      <w:r>
        <w:rPr>
          <w:rFonts w:cstheme="minorHAnsi"/>
          <w:sz w:val="16"/>
          <w:szCs w:val="16"/>
        </w:rPr>
        <w:t>Console.WriteLine</w:t>
      </w:r>
      <w:proofErr w:type="spellEnd"/>
      <w:r>
        <w:rPr>
          <w:rFonts w:cstheme="minorHAnsi"/>
          <w:sz w:val="16"/>
          <w:szCs w:val="16"/>
        </w:rPr>
        <w:t>(“Le divisioni sono sempre belle”);</w:t>
      </w:r>
    </w:p>
    <w:p w14:paraId="495D2F20" w14:textId="06FF121A" w:rsid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  <w:t>}</w:t>
      </w:r>
    </w:p>
    <w:p w14:paraId="1B229E5D" w14:textId="27D854DB" w:rsidR="000F162F" w:rsidRPr="000F162F" w:rsidRDefault="000F162F" w:rsidP="000F162F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</w:r>
      <w:r>
        <w:rPr>
          <w:rFonts w:cstheme="minorHAnsi"/>
          <w:sz w:val="16"/>
          <w:szCs w:val="16"/>
        </w:rPr>
        <w:tab/>
      </w:r>
    </w:p>
    <w:p w14:paraId="37538760" w14:textId="77777777" w:rsidR="000F162F" w:rsidRPr="000F162F" w:rsidRDefault="000F162F" w:rsidP="000F162F">
      <w:pPr>
        <w:pStyle w:val="Paragrafoelenco"/>
        <w:rPr>
          <w:rFonts w:cstheme="minorHAnsi"/>
          <w:i/>
          <w:iCs/>
          <w:sz w:val="16"/>
          <w:szCs w:val="16"/>
        </w:rPr>
      </w:pPr>
    </w:p>
    <w:p w14:paraId="561F9BBF" w14:textId="1B2B3DE4" w:rsidR="009D79CC" w:rsidRPr="000F162F" w:rsidRDefault="009D79CC" w:rsidP="009D79CC">
      <w:pPr>
        <w:pStyle w:val="Paragrafoelenco"/>
        <w:numPr>
          <w:ilvl w:val="0"/>
          <w:numId w:val="16"/>
        </w:numPr>
        <w:rPr>
          <w:rFonts w:cstheme="minorHAnsi"/>
          <w:i/>
          <w:iCs/>
          <w:sz w:val="16"/>
          <w:szCs w:val="16"/>
        </w:rPr>
      </w:pPr>
      <w:r w:rsidRPr="000F162F">
        <w:rPr>
          <w:rFonts w:cstheme="minorHAnsi"/>
          <w:i/>
          <w:iCs/>
          <w:sz w:val="16"/>
          <w:szCs w:val="16"/>
        </w:rPr>
        <w:t>Quali sono i possibili casi in cui è necessario lanciare un eccezione da codice? Fornire un esempio.</w:t>
      </w:r>
    </w:p>
    <w:p w14:paraId="48504526" w14:textId="77777777" w:rsidR="00881345" w:rsidRPr="00881345" w:rsidRDefault="00881345" w:rsidP="00881345">
      <w:pPr>
        <w:pStyle w:val="Paragrafoelenco"/>
        <w:numPr>
          <w:ilvl w:val="0"/>
          <w:numId w:val="26"/>
        </w:numPr>
        <w:rPr>
          <w:rFonts w:cstheme="minorHAnsi"/>
          <w:i/>
          <w:iCs/>
          <w:sz w:val="16"/>
          <w:szCs w:val="16"/>
        </w:rPr>
      </w:pPr>
      <w:r>
        <w:rPr>
          <w:rFonts w:cstheme="minorHAnsi"/>
          <w:sz w:val="16"/>
          <w:szCs w:val="16"/>
        </w:rPr>
        <w:t>Quando una funzione non può portare a termine la sua funzionalità (ad esempio se viene inserito un parametro con un valore non valido)</w:t>
      </w:r>
    </w:p>
    <w:p w14:paraId="1A1E5177" w14:textId="15074E11" w:rsidR="00881345" w:rsidRPr="00F447E7" w:rsidRDefault="00881345" w:rsidP="00881345">
      <w:pPr>
        <w:pStyle w:val="Paragrafoelenco"/>
        <w:numPr>
          <w:ilvl w:val="0"/>
          <w:numId w:val="26"/>
        </w:numPr>
        <w:rPr>
          <w:rFonts w:cstheme="minorHAnsi"/>
          <w:i/>
          <w:iCs/>
          <w:sz w:val="16"/>
          <w:szCs w:val="16"/>
        </w:rPr>
      </w:pPr>
      <w:r>
        <w:rPr>
          <w:rFonts w:cstheme="minorHAnsi"/>
          <w:sz w:val="16"/>
          <w:szCs w:val="16"/>
        </w:rPr>
        <w:t xml:space="preserve"> </w:t>
      </w:r>
      <w:r w:rsidR="00F447E7">
        <w:rPr>
          <w:rFonts w:cstheme="minorHAnsi"/>
          <w:sz w:val="16"/>
          <w:szCs w:val="16"/>
        </w:rPr>
        <w:t>Quando viene eseguita una chiamata non appropriata a un oggetto (ad esempio se si prova a scrivere su un file di sola lettura)</w:t>
      </w:r>
    </w:p>
    <w:p w14:paraId="544A9846" w14:textId="77777777" w:rsidR="00F447E7" w:rsidRDefault="00F447E7" w:rsidP="00F447E7">
      <w:pPr>
        <w:pStyle w:val="Paragrafoelenco"/>
        <w:rPr>
          <w:rFonts w:cstheme="minorHAnsi"/>
          <w:i/>
          <w:iCs/>
          <w:sz w:val="16"/>
          <w:szCs w:val="16"/>
        </w:rPr>
      </w:pPr>
    </w:p>
    <w:p w14:paraId="786DE97B" w14:textId="320F227C" w:rsidR="009D79CC" w:rsidRDefault="009D79CC" w:rsidP="009D79CC">
      <w:pPr>
        <w:pStyle w:val="Paragrafoelenco"/>
        <w:numPr>
          <w:ilvl w:val="0"/>
          <w:numId w:val="16"/>
        </w:numPr>
        <w:rPr>
          <w:rFonts w:cstheme="minorHAnsi"/>
          <w:i/>
          <w:iCs/>
          <w:sz w:val="16"/>
          <w:szCs w:val="16"/>
        </w:rPr>
      </w:pPr>
      <w:r>
        <w:rPr>
          <w:rFonts w:cstheme="minorHAnsi"/>
          <w:i/>
          <w:iCs/>
          <w:sz w:val="16"/>
          <w:szCs w:val="16"/>
        </w:rPr>
        <w:t>Fornire una panoramica delle eccezioni più comuni e definire a cosa sono dovute.</w:t>
      </w:r>
    </w:p>
    <w:p w14:paraId="09AABC9A" w14:textId="1ED6E0E1" w:rsidR="00F447E7" w:rsidRDefault="00F447E7" w:rsidP="00F447E7">
      <w:pPr>
        <w:pStyle w:val="Paragrafoelenco"/>
        <w:ind w:left="360"/>
        <w:rPr>
          <w:rFonts w:cstheme="minorHAnsi"/>
          <w:sz w:val="16"/>
          <w:szCs w:val="16"/>
        </w:rPr>
      </w:pPr>
      <w:proofErr w:type="spellStart"/>
      <w:r>
        <w:rPr>
          <w:rFonts w:cstheme="minorHAnsi"/>
          <w:sz w:val="16"/>
          <w:szCs w:val="16"/>
        </w:rPr>
        <w:t>DivideByZeroException</w:t>
      </w:r>
      <w:proofErr w:type="spellEnd"/>
      <w:r>
        <w:rPr>
          <w:rFonts w:cstheme="minorHAnsi"/>
          <w:sz w:val="16"/>
          <w:szCs w:val="16"/>
        </w:rPr>
        <w:t>: quando si prova a dividere un valore numero per zero</w:t>
      </w:r>
    </w:p>
    <w:p w14:paraId="347DD841" w14:textId="324FE7D6" w:rsidR="00F447E7" w:rsidRDefault="00F447E7" w:rsidP="00F447E7">
      <w:pPr>
        <w:pStyle w:val="Paragrafoelenco"/>
        <w:ind w:left="360"/>
        <w:rPr>
          <w:rFonts w:cstheme="minorHAnsi"/>
          <w:sz w:val="16"/>
          <w:szCs w:val="16"/>
        </w:rPr>
      </w:pPr>
      <w:proofErr w:type="spellStart"/>
      <w:r>
        <w:rPr>
          <w:rFonts w:cstheme="minorHAnsi"/>
          <w:sz w:val="16"/>
          <w:szCs w:val="16"/>
        </w:rPr>
        <w:t>IndexOutOfRangeException</w:t>
      </w:r>
      <w:proofErr w:type="spellEnd"/>
      <w:r>
        <w:rPr>
          <w:rFonts w:cstheme="minorHAnsi"/>
          <w:sz w:val="16"/>
          <w:szCs w:val="16"/>
        </w:rPr>
        <w:t>: quando si inserisce un indice minore di zero o maggiore del massimo indice presente</w:t>
      </w:r>
    </w:p>
    <w:p w14:paraId="3E7DBFBA" w14:textId="6843BD67" w:rsidR="00F447E7" w:rsidRDefault="00F447E7" w:rsidP="00F447E7">
      <w:pPr>
        <w:pStyle w:val="Paragrafoelenco"/>
        <w:ind w:left="360"/>
        <w:rPr>
          <w:rFonts w:cstheme="minorHAnsi"/>
          <w:sz w:val="16"/>
          <w:szCs w:val="16"/>
        </w:rPr>
      </w:pPr>
      <w:proofErr w:type="spellStart"/>
      <w:r>
        <w:rPr>
          <w:rFonts w:cstheme="minorHAnsi"/>
          <w:sz w:val="16"/>
          <w:szCs w:val="16"/>
        </w:rPr>
        <w:t>NullReferenceException</w:t>
      </w:r>
      <w:proofErr w:type="spellEnd"/>
      <w:r>
        <w:rPr>
          <w:rFonts w:cstheme="minorHAnsi"/>
          <w:sz w:val="16"/>
          <w:szCs w:val="16"/>
        </w:rPr>
        <w:t>: quando si prova a fare un riferimento a un oggetto che ha valore nullo</w:t>
      </w:r>
    </w:p>
    <w:p w14:paraId="09C5F628" w14:textId="311038AA" w:rsidR="00F447E7" w:rsidRPr="00F447E7" w:rsidRDefault="00F447E7" w:rsidP="00F447E7">
      <w:pPr>
        <w:pStyle w:val="Paragrafoelenco"/>
        <w:ind w:left="360"/>
        <w:rPr>
          <w:rFonts w:cstheme="minorHAnsi"/>
          <w:sz w:val="16"/>
          <w:szCs w:val="16"/>
        </w:rPr>
      </w:pPr>
      <w:proofErr w:type="spellStart"/>
      <w:r>
        <w:rPr>
          <w:rFonts w:cstheme="minorHAnsi"/>
          <w:sz w:val="16"/>
          <w:szCs w:val="16"/>
        </w:rPr>
        <w:t>InvalidCastException</w:t>
      </w:r>
      <w:proofErr w:type="spellEnd"/>
      <w:r>
        <w:rPr>
          <w:rFonts w:cstheme="minorHAnsi"/>
          <w:sz w:val="16"/>
          <w:szCs w:val="16"/>
        </w:rPr>
        <w:t>: quando una conversione esplicita ha esito negativo</w:t>
      </w:r>
    </w:p>
    <w:p w14:paraId="52D6F76D" w14:textId="77777777" w:rsidR="000F162F" w:rsidRDefault="000F162F" w:rsidP="000F162F">
      <w:pPr>
        <w:pStyle w:val="Paragrafoelenco"/>
        <w:ind w:left="360"/>
        <w:rPr>
          <w:rFonts w:cstheme="minorHAnsi"/>
          <w:i/>
          <w:iCs/>
          <w:sz w:val="16"/>
          <w:szCs w:val="16"/>
        </w:rPr>
      </w:pPr>
    </w:p>
    <w:p w14:paraId="4E829D92" w14:textId="6EF2F98D" w:rsidR="000032C8" w:rsidRDefault="000032C8" w:rsidP="009537F8">
      <w:pPr>
        <w:pStyle w:val="Paragrafoelenco"/>
        <w:numPr>
          <w:ilvl w:val="0"/>
          <w:numId w:val="16"/>
        </w:numPr>
        <w:rPr>
          <w:rFonts w:cstheme="minorHAnsi"/>
          <w:i/>
          <w:iCs/>
          <w:sz w:val="16"/>
          <w:szCs w:val="16"/>
        </w:rPr>
      </w:pPr>
      <w:r>
        <w:rPr>
          <w:rFonts w:cstheme="minorHAnsi"/>
          <w:i/>
          <w:iCs/>
          <w:sz w:val="16"/>
          <w:szCs w:val="16"/>
        </w:rPr>
        <w:t>Descrivere i ruoli che esistono all’interno di un progetto</w:t>
      </w:r>
    </w:p>
    <w:p w14:paraId="7A5C93A6" w14:textId="7F614365" w:rsidR="00DC48A7" w:rsidRDefault="00DC48A7" w:rsidP="00DC48A7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I ruoli principali sono 6:</w:t>
      </w:r>
    </w:p>
    <w:p w14:paraId="51636F8E" w14:textId="638BE574" w:rsidR="00DC48A7" w:rsidRDefault="00DC48A7" w:rsidP="00DC48A7">
      <w:pPr>
        <w:pStyle w:val="Paragrafoelenco"/>
        <w:numPr>
          <w:ilvl w:val="0"/>
          <w:numId w:val="25"/>
        </w:numPr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PRODUCT OWNER: è il proprietario del prodotto finale e può essere lui stesso l’utente che utilizzerà il prodotto finale (di solito non lo è). È colui che decide le funzionalità che deve avere il prodotto.</w:t>
      </w:r>
    </w:p>
    <w:p w14:paraId="08EE87A8" w14:textId="2998C894" w:rsidR="00DC48A7" w:rsidRDefault="00DC48A7" w:rsidP="00DC48A7">
      <w:pPr>
        <w:pStyle w:val="Paragrafoelenco"/>
        <w:numPr>
          <w:ilvl w:val="0"/>
          <w:numId w:val="25"/>
        </w:numPr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 xml:space="preserve">BUSINESS ANALYST: è l’intermediario tra il </w:t>
      </w:r>
      <w:proofErr w:type="spellStart"/>
      <w:r>
        <w:rPr>
          <w:rFonts w:cstheme="minorHAnsi"/>
          <w:sz w:val="16"/>
          <w:szCs w:val="16"/>
        </w:rPr>
        <w:t>product</w:t>
      </w:r>
      <w:proofErr w:type="spellEnd"/>
      <w:r>
        <w:rPr>
          <w:rFonts w:cstheme="minorHAnsi"/>
          <w:sz w:val="16"/>
          <w:szCs w:val="16"/>
        </w:rPr>
        <w:t xml:space="preserve"> </w:t>
      </w:r>
      <w:proofErr w:type="spellStart"/>
      <w:r>
        <w:rPr>
          <w:rFonts w:cstheme="minorHAnsi"/>
          <w:sz w:val="16"/>
          <w:szCs w:val="16"/>
        </w:rPr>
        <w:t>owner</w:t>
      </w:r>
      <w:proofErr w:type="spellEnd"/>
      <w:r>
        <w:rPr>
          <w:rFonts w:cstheme="minorHAnsi"/>
          <w:sz w:val="16"/>
          <w:szCs w:val="16"/>
        </w:rPr>
        <w:t xml:space="preserve"> e i tecnici. Il suo compito è capire cosa vuole il </w:t>
      </w:r>
      <w:proofErr w:type="spellStart"/>
      <w:r>
        <w:rPr>
          <w:rFonts w:cstheme="minorHAnsi"/>
          <w:sz w:val="16"/>
          <w:szCs w:val="16"/>
        </w:rPr>
        <w:t>p</w:t>
      </w:r>
      <w:r w:rsidR="00CF1890">
        <w:rPr>
          <w:rFonts w:cstheme="minorHAnsi"/>
          <w:sz w:val="16"/>
          <w:szCs w:val="16"/>
        </w:rPr>
        <w:t>roduct</w:t>
      </w:r>
      <w:proofErr w:type="spellEnd"/>
      <w:r w:rsidR="00CF1890">
        <w:rPr>
          <w:rFonts w:cstheme="minorHAnsi"/>
          <w:sz w:val="16"/>
          <w:szCs w:val="16"/>
        </w:rPr>
        <w:t xml:space="preserve"> </w:t>
      </w:r>
      <w:proofErr w:type="spellStart"/>
      <w:r w:rsidR="00CF1890">
        <w:rPr>
          <w:rFonts w:cstheme="minorHAnsi"/>
          <w:sz w:val="16"/>
          <w:szCs w:val="16"/>
        </w:rPr>
        <w:t>owner</w:t>
      </w:r>
      <w:proofErr w:type="spellEnd"/>
      <w:r w:rsidR="00CF1890">
        <w:rPr>
          <w:rFonts w:cstheme="minorHAnsi"/>
          <w:sz w:val="16"/>
          <w:szCs w:val="16"/>
        </w:rPr>
        <w:t xml:space="preserve"> e “tradurre” queste informazioni per il team tecnico. È essenziale perché solitamente il </w:t>
      </w:r>
      <w:proofErr w:type="spellStart"/>
      <w:r w:rsidR="00CF1890">
        <w:rPr>
          <w:rFonts w:cstheme="minorHAnsi"/>
          <w:sz w:val="16"/>
          <w:szCs w:val="16"/>
        </w:rPr>
        <w:t>product</w:t>
      </w:r>
      <w:proofErr w:type="spellEnd"/>
      <w:r w:rsidR="00CF1890">
        <w:rPr>
          <w:rFonts w:cstheme="minorHAnsi"/>
          <w:sz w:val="16"/>
          <w:szCs w:val="16"/>
        </w:rPr>
        <w:t xml:space="preserve"> </w:t>
      </w:r>
      <w:proofErr w:type="spellStart"/>
      <w:r w:rsidR="00CF1890">
        <w:rPr>
          <w:rFonts w:cstheme="minorHAnsi"/>
          <w:sz w:val="16"/>
          <w:szCs w:val="16"/>
        </w:rPr>
        <w:t>owner</w:t>
      </w:r>
      <w:proofErr w:type="spellEnd"/>
      <w:r w:rsidR="00CF1890">
        <w:rPr>
          <w:rFonts w:cstheme="minorHAnsi"/>
          <w:sz w:val="16"/>
          <w:szCs w:val="16"/>
        </w:rPr>
        <w:t xml:space="preserve"> non conosce il linguaggio tecnico e i tecnici non conoscono il business.</w:t>
      </w:r>
    </w:p>
    <w:p w14:paraId="65539A53" w14:textId="5A23E6DE" w:rsidR="00CF1890" w:rsidRDefault="00CF1890" w:rsidP="00DC48A7">
      <w:pPr>
        <w:pStyle w:val="Paragrafoelenco"/>
        <w:numPr>
          <w:ilvl w:val="0"/>
          <w:numId w:val="25"/>
        </w:numPr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lastRenderedPageBreak/>
        <w:t>SOFTWARE ARCHITECT: struttura il progetto che i tecnici devono andare a realizzare; crea quindi lo schema architetturale della soluzione. È un compito molto importante perché, se non fatto bene, può comportare l’aumento dei costi e  ritardi sulla consegna.</w:t>
      </w:r>
    </w:p>
    <w:p w14:paraId="2E5CCB6F" w14:textId="5CEBEF25" w:rsidR="00CF1890" w:rsidRDefault="00CF1890" w:rsidP="00DC48A7">
      <w:pPr>
        <w:pStyle w:val="Paragrafoelenco"/>
        <w:numPr>
          <w:ilvl w:val="0"/>
          <w:numId w:val="25"/>
        </w:numPr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SVILUPPATORI: sono coloro che concretizzano gli schemi degli architetti.</w:t>
      </w:r>
    </w:p>
    <w:p w14:paraId="624256C6" w14:textId="11C3DA92" w:rsidR="00CF1890" w:rsidRDefault="00CF1890" w:rsidP="00DC48A7">
      <w:pPr>
        <w:pStyle w:val="Paragrafoelenco"/>
        <w:numPr>
          <w:ilvl w:val="0"/>
          <w:numId w:val="25"/>
        </w:numPr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TEAM QA (</w:t>
      </w:r>
      <w:proofErr w:type="spellStart"/>
      <w:r>
        <w:rPr>
          <w:rFonts w:cstheme="minorHAnsi"/>
          <w:sz w:val="16"/>
          <w:szCs w:val="16"/>
        </w:rPr>
        <w:t>Quality</w:t>
      </w:r>
      <w:proofErr w:type="spellEnd"/>
      <w:r>
        <w:rPr>
          <w:rFonts w:cstheme="minorHAnsi"/>
          <w:sz w:val="16"/>
          <w:szCs w:val="16"/>
        </w:rPr>
        <w:t xml:space="preserve"> Assurance): sono il team di </w:t>
      </w:r>
      <w:proofErr w:type="spellStart"/>
      <w:r>
        <w:rPr>
          <w:rFonts w:cstheme="minorHAnsi"/>
          <w:sz w:val="16"/>
          <w:szCs w:val="16"/>
        </w:rPr>
        <w:t>testing</w:t>
      </w:r>
      <w:proofErr w:type="spellEnd"/>
      <w:r>
        <w:rPr>
          <w:rFonts w:cstheme="minorHAnsi"/>
          <w:sz w:val="16"/>
          <w:szCs w:val="16"/>
        </w:rPr>
        <w:t xml:space="preserve">. Il loro compito è verificare che il software creato dagli sviluppatore rispetti le richieste definite dal business </w:t>
      </w:r>
      <w:proofErr w:type="spellStart"/>
      <w:r>
        <w:rPr>
          <w:rFonts w:cstheme="minorHAnsi"/>
          <w:sz w:val="16"/>
          <w:szCs w:val="16"/>
        </w:rPr>
        <w:t>analyst</w:t>
      </w:r>
      <w:proofErr w:type="spellEnd"/>
      <w:r>
        <w:rPr>
          <w:rFonts w:cstheme="minorHAnsi"/>
          <w:sz w:val="16"/>
          <w:szCs w:val="16"/>
        </w:rPr>
        <w:t>. Controllano inoltre che tutto funzioni come dovrebbe e che non ci siano problemi di sicurezza. Sono sempre in contatto con gli sviluppatori e il processo di controllo/revisione viene ripetuto finché il software non soddisfa tutti i requisiti.</w:t>
      </w:r>
    </w:p>
    <w:p w14:paraId="21A4D4FA" w14:textId="0795CA10" w:rsidR="00CF1890" w:rsidRDefault="00CF1890" w:rsidP="00DC48A7">
      <w:pPr>
        <w:pStyle w:val="Paragrafoelenco"/>
        <w:numPr>
          <w:ilvl w:val="0"/>
          <w:numId w:val="25"/>
        </w:numPr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 xml:space="preserve">TEAM OPERATIONS: prendono il software finito e testato e si occupano dello </w:t>
      </w:r>
      <w:proofErr w:type="spellStart"/>
      <w:r>
        <w:rPr>
          <w:rFonts w:cstheme="minorHAnsi"/>
          <w:sz w:val="16"/>
          <w:szCs w:val="16"/>
        </w:rPr>
        <w:t>staging</w:t>
      </w:r>
      <w:proofErr w:type="spellEnd"/>
      <w:r>
        <w:rPr>
          <w:rFonts w:cstheme="minorHAnsi"/>
          <w:sz w:val="16"/>
          <w:szCs w:val="16"/>
        </w:rPr>
        <w:t xml:space="preserve"> e della production.</w:t>
      </w:r>
    </w:p>
    <w:p w14:paraId="18756A82" w14:textId="77777777" w:rsidR="00554FE9" w:rsidRPr="00DC48A7" w:rsidRDefault="00554FE9" w:rsidP="00554FE9">
      <w:pPr>
        <w:pStyle w:val="Paragrafoelenco"/>
        <w:rPr>
          <w:rFonts w:cstheme="minorHAnsi"/>
          <w:sz w:val="16"/>
          <w:szCs w:val="16"/>
        </w:rPr>
      </w:pPr>
    </w:p>
    <w:p w14:paraId="62FFC6F8" w14:textId="6B778B5D" w:rsidR="000032C8" w:rsidRDefault="000032C8" w:rsidP="009537F8">
      <w:pPr>
        <w:pStyle w:val="Paragrafoelenco"/>
        <w:numPr>
          <w:ilvl w:val="0"/>
          <w:numId w:val="16"/>
        </w:numPr>
        <w:rPr>
          <w:rFonts w:cstheme="minorHAnsi"/>
          <w:i/>
          <w:iCs/>
          <w:sz w:val="16"/>
          <w:szCs w:val="16"/>
        </w:rPr>
      </w:pPr>
      <w:r>
        <w:rPr>
          <w:rFonts w:cstheme="minorHAnsi"/>
          <w:i/>
          <w:iCs/>
          <w:sz w:val="16"/>
          <w:szCs w:val="16"/>
        </w:rPr>
        <w:t>Dare una definizione di UML e spiegare perché si utilizza.</w:t>
      </w:r>
    </w:p>
    <w:p w14:paraId="642A6984" w14:textId="0FA4136E" w:rsidR="00554FE9" w:rsidRDefault="00554FE9" w:rsidP="00554FE9">
      <w:pPr>
        <w:pStyle w:val="Paragrafoelenco"/>
        <w:ind w:left="360"/>
        <w:rPr>
          <w:rFonts w:cstheme="minorHAnsi"/>
          <w:sz w:val="16"/>
          <w:szCs w:val="16"/>
        </w:rPr>
      </w:pPr>
      <w:r w:rsidRPr="00554FE9">
        <w:rPr>
          <w:rFonts w:cstheme="minorHAnsi"/>
          <w:sz w:val="16"/>
          <w:szCs w:val="16"/>
        </w:rPr>
        <w:t>L’UML</w:t>
      </w:r>
      <w:r w:rsidR="00B231F6">
        <w:rPr>
          <w:rFonts w:cstheme="minorHAnsi"/>
          <w:sz w:val="16"/>
          <w:szCs w:val="16"/>
        </w:rPr>
        <w:t xml:space="preserve"> (</w:t>
      </w:r>
      <w:proofErr w:type="spellStart"/>
      <w:r w:rsidR="00B231F6">
        <w:rPr>
          <w:rFonts w:cstheme="minorHAnsi"/>
          <w:sz w:val="16"/>
          <w:szCs w:val="16"/>
        </w:rPr>
        <w:t>Unified</w:t>
      </w:r>
      <w:proofErr w:type="spellEnd"/>
      <w:r w:rsidR="00B231F6">
        <w:rPr>
          <w:rFonts w:cstheme="minorHAnsi"/>
          <w:sz w:val="16"/>
          <w:szCs w:val="16"/>
        </w:rPr>
        <w:t xml:space="preserve"> </w:t>
      </w:r>
      <w:proofErr w:type="spellStart"/>
      <w:r w:rsidR="00B231F6">
        <w:rPr>
          <w:rFonts w:cstheme="minorHAnsi"/>
          <w:sz w:val="16"/>
          <w:szCs w:val="16"/>
        </w:rPr>
        <w:t>Modeling</w:t>
      </w:r>
      <w:proofErr w:type="spellEnd"/>
      <w:r w:rsidR="00B231F6">
        <w:rPr>
          <w:rFonts w:cstheme="minorHAnsi"/>
          <w:sz w:val="16"/>
          <w:szCs w:val="16"/>
        </w:rPr>
        <w:t xml:space="preserve"> Language) </w:t>
      </w:r>
      <w:r w:rsidRPr="00554FE9">
        <w:rPr>
          <w:rFonts w:cstheme="minorHAnsi"/>
          <w:sz w:val="16"/>
          <w:szCs w:val="16"/>
        </w:rPr>
        <w:t xml:space="preserve"> è un linguaggio p</w:t>
      </w:r>
      <w:r>
        <w:rPr>
          <w:rFonts w:cstheme="minorHAnsi"/>
          <w:sz w:val="16"/>
          <w:szCs w:val="16"/>
        </w:rPr>
        <w:t xml:space="preserve">er la modellazione orientata a oggetti. Essendo universale, viene utilizzato per favorire una migliore comunicazione tra il </w:t>
      </w:r>
      <w:proofErr w:type="spellStart"/>
      <w:r>
        <w:rPr>
          <w:rFonts w:cstheme="minorHAnsi"/>
          <w:sz w:val="16"/>
          <w:szCs w:val="16"/>
        </w:rPr>
        <w:t>product</w:t>
      </w:r>
      <w:proofErr w:type="spellEnd"/>
      <w:r>
        <w:rPr>
          <w:rFonts w:cstheme="minorHAnsi"/>
          <w:sz w:val="16"/>
          <w:szCs w:val="16"/>
        </w:rPr>
        <w:t xml:space="preserve"> </w:t>
      </w:r>
      <w:proofErr w:type="spellStart"/>
      <w:r>
        <w:rPr>
          <w:rFonts w:cstheme="minorHAnsi"/>
          <w:sz w:val="16"/>
          <w:szCs w:val="16"/>
        </w:rPr>
        <w:t>owner</w:t>
      </w:r>
      <w:proofErr w:type="spellEnd"/>
      <w:r>
        <w:rPr>
          <w:rFonts w:cstheme="minorHAnsi"/>
          <w:sz w:val="16"/>
          <w:szCs w:val="16"/>
        </w:rPr>
        <w:t xml:space="preserve"> (che conosce il business ma non il linguaggio tecnico) e il team tecnico; riduce quindi  il più possibile eventuali incomprensioni.</w:t>
      </w:r>
      <w:r>
        <w:rPr>
          <w:rFonts w:cstheme="minorHAnsi"/>
          <w:sz w:val="16"/>
          <w:szCs w:val="16"/>
        </w:rPr>
        <w:br/>
        <w:t>Inoltre avere un analisi e un design ben strutturato e schematizzato permette agli sviluppatori di lavorare in maniera più efficiente.</w:t>
      </w:r>
    </w:p>
    <w:p w14:paraId="441BEA55" w14:textId="7EBFD99B" w:rsidR="00B231F6" w:rsidRDefault="00B231F6" w:rsidP="00554FE9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In particolare, l’UML è un linguaggio semi-formale e grafico, basato su 13 diagrammi che permettono di descrivere il progetto in tutti i suoi aspetti</w:t>
      </w:r>
      <w:r w:rsidR="00881345">
        <w:rPr>
          <w:rFonts w:cstheme="minorHAnsi"/>
          <w:sz w:val="16"/>
          <w:szCs w:val="16"/>
        </w:rPr>
        <w:t xml:space="preserve"> ed avere quindi un’idea complessiva di tutto il progetto.</w:t>
      </w:r>
    </w:p>
    <w:p w14:paraId="0A1FF8EB" w14:textId="6ABEB210" w:rsidR="00881345" w:rsidRDefault="00881345" w:rsidP="00554FE9">
      <w:pPr>
        <w:pStyle w:val="Paragrafoelenco"/>
        <w:ind w:left="360"/>
        <w:rPr>
          <w:rFonts w:cstheme="minorHAnsi"/>
          <w:sz w:val="16"/>
          <w:szCs w:val="16"/>
        </w:rPr>
      </w:pPr>
    </w:p>
    <w:p w14:paraId="36B15478" w14:textId="77777777" w:rsidR="00554FE9" w:rsidRPr="00554FE9" w:rsidRDefault="00554FE9" w:rsidP="00554FE9">
      <w:pPr>
        <w:pStyle w:val="Paragrafoelenco"/>
        <w:ind w:left="360"/>
        <w:rPr>
          <w:rFonts w:cstheme="minorHAnsi"/>
          <w:sz w:val="16"/>
          <w:szCs w:val="16"/>
        </w:rPr>
      </w:pPr>
    </w:p>
    <w:p w14:paraId="7708DF23" w14:textId="4C0246B3" w:rsidR="000032C8" w:rsidRDefault="000032C8" w:rsidP="009537F8">
      <w:pPr>
        <w:pStyle w:val="Paragrafoelenco"/>
        <w:numPr>
          <w:ilvl w:val="0"/>
          <w:numId w:val="16"/>
        </w:numPr>
        <w:rPr>
          <w:rFonts w:cstheme="minorHAnsi"/>
          <w:i/>
          <w:iCs/>
          <w:sz w:val="16"/>
          <w:szCs w:val="16"/>
        </w:rPr>
      </w:pPr>
      <w:r>
        <w:rPr>
          <w:rFonts w:cstheme="minorHAnsi"/>
          <w:i/>
          <w:iCs/>
          <w:sz w:val="16"/>
          <w:szCs w:val="16"/>
        </w:rPr>
        <w:t xml:space="preserve">Descrivere la differenza tra </w:t>
      </w:r>
      <w:proofErr w:type="spellStart"/>
      <w:r>
        <w:rPr>
          <w:rFonts w:cstheme="minorHAnsi"/>
          <w:i/>
          <w:iCs/>
          <w:sz w:val="16"/>
          <w:szCs w:val="16"/>
        </w:rPr>
        <w:t>class</w:t>
      </w:r>
      <w:proofErr w:type="spellEnd"/>
      <w:r>
        <w:rPr>
          <w:rFonts w:cstheme="minorHAnsi"/>
          <w:i/>
          <w:iCs/>
          <w:sz w:val="16"/>
          <w:szCs w:val="16"/>
        </w:rPr>
        <w:t xml:space="preserve"> </w:t>
      </w:r>
      <w:proofErr w:type="spellStart"/>
      <w:r>
        <w:rPr>
          <w:rFonts w:cstheme="minorHAnsi"/>
          <w:i/>
          <w:iCs/>
          <w:sz w:val="16"/>
          <w:szCs w:val="16"/>
        </w:rPr>
        <w:t>diagram</w:t>
      </w:r>
      <w:proofErr w:type="spellEnd"/>
      <w:r>
        <w:rPr>
          <w:rFonts w:cstheme="minorHAnsi"/>
          <w:i/>
          <w:iCs/>
          <w:sz w:val="16"/>
          <w:szCs w:val="16"/>
        </w:rPr>
        <w:t xml:space="preserve"> e </w:t>
      </w:r>
      <w:proofErr w:type="spellStart"/>
      <w:r>
        <w:rPr>
          <w:rFonts w:cstheme="minorHAnsi"/>
          <w:i/>
          <w:iCs/>
          <w:sz w:val="16"/>
          <w:szCs w:val="16"/>
        </w:rPr>
        <w:t>object</w:t>
      </w:r>
      <w:proofErr w:type="spellEnd"/>
      <w:r>
        <w:rPr>
          <w:rFonts w:cstheme="minorHAnsi"/>
          <w:i/>
          <w:iCs/>
          <w:sz w:val="16"/>
          <w:szCs w:val="16"/>
        </w:rPr>
        <w:t xml:space="preserve"> </w:t>
      </w:r>
      <w:proofErr w:type="spellStart"/>
      <w:r>
        <w:rPr>
          <w:rFonts w:cstheme="minorHAnsi"/>
          <w:i/>
          <w:iCs/>
          <w:sz w:val="16"/>
          <w:szCs w:val="16"/>
        </w:rPr>
        <w:t>diagram</w:t>
      </w:r>
      <w:proofErr w:type="spellEnd"/>
      <w:r w:rsidR="00E813FC">
        <w:rPr>
          <w:rFonts w:cstheme="minorHAnsi"/>
          <w:i/>
          <w:iCs/>
          <w:sz w:val="16"/>
          <w:szCs w:val="16"/>
        </w:rPr>
        <w:t xml:space="preserve"> descrivendo gli elementi di cui possono essere composti</w:t>
      </w:r>
      <w:r>
        <w:rPr>
          <w:rFonts w:cstheme="minorHAnsi"/>
          <w:i/>
          <w:iCs/>
          <w:sz w:val="16"/>
          <w:szCs w:val="16"/>
        </w:rPr>
        <w:t>. Fornire un esempio</w:t>
      </w:r>
      <w:r w:rsidR="00E813FC">
        <w:rPr>
          <w:rFonts w:cstheme="minorHAnsi"/>
          <w:i/>
          <w:iCs/>
          <w:sz w:val="16"/>
          <w:szCs w:val="16"/>
        </w:rPr>
        <w:t>.</w:t>
      </w:r>
    </w:p>
    <w:p w14:paraId="0E5F2955" w14:textId="75B12910" w:rsidR="00554FE9" w:rsidRDefault="00554FE9" w:rsidP="00554FE9">
      <w:pPr>
        <w:pStyle w:val="Paragrafoelenco"/>
        <w:ind w:left="360"/>
        <w:rPr>
          <w:rFonts w:cstheme="minorHAnsi"/>
          <w:sz w:val="16"/>
          <w:szCs w:val="16"/>
        </w:rPr>
      </w:pPr>
      <w:r w:rsidRPr="00554FE9">
        <w:rPr>
          <w:rFonts w:cstheme="minorHAnsi"/>
          <w:sz w:val="16"/>
          <w:szCs w:val="16"/>
        </w:rPr>
        <w:t>CLASS DIAGRAM:</w:t>
      </w:r>
      <w:r>
        <w:rPr>
          <w:rFonts w:cstheme="minorHAnsi"/>
          <w:sz w:val="16"/>
          <w:szCs w:val="16"/>
        </w:rPr>
        <w:t xml:space="preserve"> </w:t>
      </w:r>
      <w:r w:rsidR="00B231F6">
        <w:rPr>
          <w:rFonts w:cstheme="minorHAnsi"/>
          <w:sz w:val="16"/>
          <w:szCs w:val="16"/>
        </w:rPr>
        <w:t xml:space="preserve"> è formato da diverse classi collegate tra loro da relazioni statiche. Può contenere anche interfacce. Definisce quindi la struttura dei vari oggetti.</w:t>
      </w:r>
    </w:p>
    <w:p w14:paraId="28813E34" w14:textId="4EF4B6AC" w:rsidR="00030376" w:rsidRDefault="00457CE7" w:rsidP="00554FE9">
      <w:pPr>
        <w:pStyle w:val="Paragrafoelenco"/>
        <w:ind w:left="360"/>
        <w:rPr>
          <w:rFonts w:cstheme="minorHAnsi"/>
          <w:sz w:val="16"/>
          <w:szCs w:val="16"/>
        </w:rPr>
      </w:pPr>
      <w:r w:rsidRPr="00457CE7">
        <w:rPr>
          <w:rFonts w:cstheme="minorHAnsi"/>
          <w:sz w:val="16"/>
          <w:szCs w:val="16"/>
        </w:rPr>
        <w:drawing>
          <wp:inline distT="0" distB="0" distL="0" distR="0" wp14:anchorId="1D10B81B" wp14:editId="5C7EDD2F">
            <wp:extent cx="4136809" cy="2060686"/>
            <wp:effectExtent l="0" t="0" r="381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5843" cy="206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ABB5" w14:textId="77777777" w:rsidR="00030376" w:rsidRDefault="00030376" w:rsidP="00554FE9">
      <w:pPr>
        <w:pStyle w:val="Paragrafoelenco"/>
        <w:ind w:left="360"/>
        <w:rPr>
          <w:rFonts w:cstheme="minorHAnsi"/>
          <w:sz w:val="16"/>
          <w:szCs w:val="16"/>
        </w:rPr>
      </w:pPr>
    </w:p>
    <w:p w14:paraId="09F04500" w14:textId="3FAA0BA6" w:rsidR="00B231F6" w:rsidRDefault="00B231F6" w:rsidP="00554FE9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 xml:space="preserve">OBJECT DIAGRAM: è formato dalle istanze delle classi presenti del Class </w:t>
      </w:r>
      <w:proofErr w:type="spellStart"/>
      <w:r>
        <w:rPr>
          <w:rFonts w:cstheme="minorHAnsi"/>
          <w:sz w:val="16"/>
          <w:szCs w:val="16"/>
        </w:rPr>
        <w:t>Diagram</w:t>
      </w:r>
      <w:proofErr w:type="spellEnd"/>
      <w:r>
        <w:rPr>
          <w:rFonts w:cstheme="minorHAnsi"/>
          <w:sz w:val="16"/>
          <w:szCs w:val="16"/>
        </w:rPr>
        <w:t>, fornisce quindi degli esempi mantenendo eventuali relazioni.</w:t>
      </w:r>
    </w:p>
    <w:p w14:paraId="798DB971" w14:textId="0A9581A1" w:rsidR="00030376" w:rsidRDefault="00457CE7" w:rsidP="00554FE9">
      <w:pPr>
        <w:pStyle w:val="Paragrafoelenco"/>
        <w:ind w:left="360"/>
        <w:rPr>
          <w:rFonts w:cstheme="minorHAnsi"/>
          <w:sz w:val="16"/>
          <w:szCs w:val="16"/>
        </w:rPr>
      </w:pPr>
      <w:r w:rsidRPr="00457CE7">
        <w:rPr>
          <w:rFonts w:cstheme="minorHAnsi"/>
          <w:sz w:val="16"/>
          <w:szCs w:val="16"/>
        </w:rPr>
        <w:drawing>
          <wp:inline distT="0" distB="0" distL="0" distR="0" wp14:anchorId="249AC040" wp14:editId="601166BA">
            <wp:extent cx="3718519" cy="1843816"/>
            <wp:effectExtent l="0" t="0" r="3175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4846" cy="18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E3A2" w14:textId="77777777" w:rsidR="00030376" w:rsidRDefault="00030376" w:rsidP="00554FE9">
      <w:pPr>
        <w:pStyle w:val="Paragrafoelenco"/>
        <w:ind w:left="360"/>
        <w:rPr>
          <w:rFonts w:cstheme="minorHAnsi"/>
          <w:sz w:val="16"/>
          <w:szCs w:val="16"/>
        </w:rPr>
      </w:pPr>
    </w:p>
    <w:p w14:paraId="3C982817" w14:textId="77777777" w:rsidR="00B231F6" w:rsidRPr="00554FE9" w:rsidRDefault="00B231F6" w:rsidP="00554FE9">
      <w:pPr>
        <w:pStyle w:val="Paragrafoelenco"/>
        <w:ind w:left="360"/>
        <w:rPr>
          <w:rFonts w:cstheme="minorHAnsi"/>
          <w:sz w:val="16"/>
          <w:szCs w:val="16"/>
        </w:rPr>
      </w:pPr>
    </w:p>
    <w:p w14:paraId="01E8A6F3" w14:textId="77777777" w:rsidR="00AB2085" w:rsidRDefault="009D79CC" w:rsidP="009537F8">
      <w:pPr>
        <w:pStyle w:val="Paragrafoelenco"/>
        <w:numPr>
          <w:ilvl w:val="0"/>
          <w:numId w:val="16"/>
        </w:numPr>
        <w:rPr>
          <w:rFonts w:cstheme="minorHAnsi"/>
          <w:i/>
          <w:iCs/>
          <w:sz w:val="16"/>
          <w:szCs w:val="16"/>
        </w:rPr>
      </w:pPr>
      <w:r>
        <w:rPr>
          <w:rFonts w:cstheme="minorHAnsi"/>
          <w:i/>
          <w:iCs/>
          <w:sz w:val="16"/>
          <w:szCs w:val="16"/>
        </w:rPr>
        <w:t xml:space="preserve">Fornire un esempio di use case </w:t>
      </w:r>
      <w:proofErr w:type="spellStart"/>
      <w:r>
        <w:rPr>
          <w:rFonts w:cstheme="minorHAnsi"/>
          <w:i/>
          <w:iCs/>
          <w:sz w:val="16"/>
          <w:szCs w:val="16"/>
        </w:rPr>
        <w:t>diagram</w:t>
      </w:r>
      <w:proofErr w:type="spellEnd"/>
      <w:r w:rsidR="00AB2085">
        <w:rPr>
          <w:rFonts w:cstheme="minorHAnsi"/>
          <w:i/>
          <w:iCs/>
          <w:sz w:val="16"/>
          <w:szCs w:val="16"/>
        </w:rPr>
        <w:t>.</w:t>
      </w:r>
      <w:r>
        <w:rPr>
          <w:rFonts w:cstheme="minorHAnsi"/>
          <w:i/>
          <w:iCs/>
          <w:sz w:val="16"/>
          <w:szCs w:val="16"/>
        </w:rPr>
        <w:t xml:space="preserve"> Quali elementi sono in gioco e </w:t>
      </w:r>
      <w:r w:rsidR="00AB2085">
        <w:rPr>
          <w:rFonts w:cstheme="minorHAnsi"/>
          <w:i/>
          <w:iCs/>
          <w:sz w:val="16"/>
          <w:szCs w:val="16"/>
        </w:rPr>
        <w:t>qual è l’obiettivo del diagramma?</w:t>
      </w:r>
    </w:p>
    <w:p w14:paraId="7A1F31C7" w14:textId="57DAA02E" w:rsidR="009537F8" w:rsidRPr="001E6010" w:rsidRDefault="00AB2085" w:rsidP="00AB2085">
      <w:pPr>
        <w:pStyle w:val="Paragrafoelenco"/>
        <w:ind w:left="360"/>
        <w:rPr>
          <w:rFonts w:cstheme="minorHAnsi"/>
          <w:i/>
          <w:iCs/>
          <w:sz w:val="16"/>
          <w:szCs w:val="16"/>
        </w:rPr>
      </w:pPr>
      <w:r>
        <w:rPr>
          <w:rFonts w:cstheme="minorHAnsi"/>
          <w:i/>
          <w:iCs/>
          <w:sz w:val="16"/>
          <w:szCs w:val="16"/>
        </w:rPr>
        <w:t>(Non usare gli esempi presentati in classe)</w:t>
      </w:r>
      <w:r w:rsidR="009537F8" w:rsidRPr="001E6010">
        <w:rPr>
          <w:rFonts w:cstheme="minorHAnsi"/>
          <w:i/>
          <w:iCs/>
          <w:sz w:val="16"/>
          <w:szCs w:val="16"/>
        </w:rPr>
        <w:tab/>
      </w:r>
      <w:r w:rsidR="009537F8" w:rsidRPr="001E6010">
        <w:rPr>
          <w:rFonts w:cstheme="minorHAnsi"/>
          <w:i/>
          <w:iCs/>
          <w:sz w:val="16"/>
          <w:szCs w:val="16"/>
        </w:rPr>
        <w:tab/>
      </w:r>
      <w:r w:rsidR="009537F8" w:rsidRPr="001E6010">
        <w:rPr>
          <w:rFonts w:cstheme="minorHAnsi"/>
          <w:i/>
          <w:iCs/>
          <w:sz w:val="16"/>
          <w:szCs w:val="16"/>
        </w:rPr>
        <w:tab/>
      </w:r>
    </w:p>
    <w:p w14:paraId="5556877B" w14:textId="4FB9DEBD" w:rsidR="00C174C0" w:rsidRDefault="006A490E" w:rsidP="009537F8">
      <w:pPr>
        <w:pStyle w:val="Paragrafoelenco"/>
        <w:ind w:left="360"/>
        <w:rPr>
          <w:rFonts w:cstheme="minorHAnsi"/>
          <w:sz w:val="16"/>
          <w:szCs w:val="16"/>
        </w:rPr>
      </w:pPr>
      <w:r w:rsidRPr="006A490E">
        <w:rPr>
          <w:rFonts w:cstheme="minorHAnsi"/>
          <w:sz w:val="16"/>
          <w:szCs w:val="16"/>
        </w:rPr>
        <w:lastRenderedPageBreak/>
        <w:drawing>
          <wp:inline distT="0" distB="0" distL="0" distR="0" wp14:anchorId="28A2CF81" wp14:editId="732FA351">
            <wp:extent cx="2901396" cy="1597916"/>
            <wp:effectExtent l="0" t="0" r="0" b="254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9041" cy="160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F381" w14:textId="77777777" w:rsidR="00C174C0" w:rsidRDefault="00C174C0" w:rsidP="009537F8">
      <w:pPr>
        <w:pStyle w:val="Paragrafoelenco"/>
        <w:ind w:left="360"/>
        <w:rPr>
          <w:rFonts w:cstheme="minorHAnsi"/>
          <w:sz w:val="16"/>
          <w:szCs w:val="16"/>
        </w:rPr>
      </w:pPr>
    </w:p>
    <w:p w14:paraId="3C4FA4A8" w14:textId="77777777" w:rsidR="006A490E" w:rsidRDefault="00C174C0" w:rsidP="009537F8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Il fattore è l’</w:t>
      </w:r>
      <w:proofErr w:type="spellStart"/>
      <w:r>
        <w:rPr>
          <w:rFonts w:cstheme="minorHAnsi"/>
          <w:sz w:val="16"/>
          <w:szCs w:val="16"/>
        </w:rPr>
        <w:t>actor</w:t>
      </w:r>
      <w:proofErr w:type="spellEnd"/>
      <w:r>
        <w:rPr>
          <w:rFonts w:cstheme="minorHAnsi"/>
          <w:sz w:val="16"/>
          <w:szCs w:val="16"/>
        </w:rPr>
        <w:t xml:space="preserve"> che </w:t>
      </w:r>
      <w:r w:rsidR="006A490E">
        <w:rPr>
          <w:rFonts w:cstheme="minorHAnsi"/>
          <w:sz w:val="16"/>
          <w:szCs w:val="16"/>
        </w:rPr>
        <w:t>dà inizio allo use case, mentre il concittadino riceve gli effetti della sequenza del fattore.</w:t>
      </w:r>
    </w:p>
    <w:p w14:paraId="79533254" w14:textId="77777777" w:rsidR="006A490E" w:rsidRDefault="006A490E" w:rsidP="009537F8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Gli ovali rappresentano le azioni che può fare il fattore.</w:t>
      </w:r>
    </w:p>
    <w:p w14:paraId="19C59DC6" w14:textId="34DC5D68" w:rsidR="009537F8" w:rsidRDefault="006A490E" w:rsidP="009537F8">
      <w:pPr>
        <w:pStyle w:val="Paragrafoelenco"/>
        <w:ind w:left="36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L’</w:t>
      </w:r>
      <w:proofErr w:type="spellStart"/>
      <w:r>
        <w:rPr>
          <w:rFonts w:cstheme="minorHAnsi"/>
          <w:sz w:val="16"/>
          <w:szCs w:val="16"/>
        </w:rPr>
        <w:t>extend</w:t>
      </w:r>
      <w:proofErr w:type="spellEnd"/>
      <w:r>
        <w:rPr>
          <w:rFonts w:cstheme="minorHAnsi"/>
          <w:sz w:val="16"/>
          <w:szCs w:val="16"/>
        </w:rPr>
        <w:t xml:space="preserve"> indica che la vendita del raccolto non è obbligatoria.</w:t>
      </w:r>
      <w:r w:rsidR="00C174C0">
        <w:rPr>
          <w:rFonts w:cstheme="minorHAnsi"/>
          <w:sz w:val="16"/>
          <w:szCs w:val="16"/>
        </w:rPr>
        <w:br w:type="textWrapping" w:clear="all"/>
      </w:r>
    </w:p>
    <w:p w14:paraId="35A8C7C1" w14:textId="77777777" w:rsidR="00C174C0" w:rsidRPr="00F447E7" w:rsidRDefault="00C174C0" w:rsidP="009537F8">
      <w:pPr>
        <w:pStyle w:val="Paragrafoelenco"/>
        <w:ind w:left="360"/>
        <w:rPr>
          <w:rFonts w:cstheme="minorHAnsi"/>
          <w:sz w:val="16"/>
          <w:szCs w:val="16"/>
        </w:rPr>
      </w:pPr>
    </w:p>
    <w:p w14:paraId="5A4F5267" w14:textId="77777777" w:rsidR="009537F8" w:rsidRDefault="009537F8" w:rsidP="009537F8">
      <w:pPr>
        <w:rPr>
          <w:rFonts w:cstheme="minorHAnsi"/>
          <w:i/>
          <w:iCs/>
          <w:sz w:val="16"/>
          <w:szCs w:val="16"/>
          <w:lang w:val="it-IT"/>
        </w:rPr>
      </w:pPr>
    </w:p>
    <w:p w14:paraId="3019192D" w14:textId="77777777" w:rsidR="009537F8" w:rsidRPr="001E6010" w:rsidRDefault="009537F8" w:rsidP="009537F8">
      <w:pPr>
        <w:rPr>
          <w:rFonts w:cstheme="minorHAnsi"/>
          <w:i/>
          <w:iCs/>
          <w:sz w:val="16"/>
          <w:szCs w:val="16"/>
          <w:lang w:val="it-IT"/>
        </w:rPr>
      </w:pPr>
    </w:p>
    <w:p w14:paraId="5B458C28" w14:textId="01641564" w:rsidR="00331C39" w:rsidRPr="00CC1942" w:rsidRDefault="00331C39" w:rsidP="00331C39">
      <w:pPr>
        <w:rPr>
          <w:rFonts w:cstheme="minorHAnsi"/>
          <w:i/>
          <w:iCs/>
          <w:sz w:val="16"/>
          <w:szCs w:val="16"/>
          <w:lang w:val="it-IT"/>
        </w:rPr>
      </w:pPr>
    </w:p>
    <w:p w14:paraId="34F17B8D" w14:textId="4938CBD2" w:rsidR="00331C39" w:rsidRDefault="00CC050D" w:rsidP="00331C39">
      <w:pPr>
        <w:rPr>
          <w:rFonts w:cstheme="minorHAnsi"/>
          <w:i/>
          <w:iCs/>
          <w:sz w:val="16"/>
          <w:szCs w:val="16"/>
          <w:lang w:val="it-IT"/>
        </w:rPr>
      </w:pPr>
      <w:r w:rsidRPr="00CC1942">
        <w:rPr>
          <w:rFonts w:cstheme="minorHAnsi"/>
          <w:i/>
          <w:iCs/>
          <w:sz w:val="16"/>
          <w:szCs w:val="16"/>
          <w:lang w:val="it-IT"/>
        </w:rPr>
        <w:t>Esercitazione</w:t>
      </w:r>
      <w:r w:rsidR="00F60AF1" w:rsidRPr="00CC1942">
        <w:rPr>
          <w:rFonts w:cstheme="minorHAnsi"/>
          <w:i/>
          <w:iCs/>
          <w:sz w:val="16"/>
          <w:szCs w:val="16"/>
          <w:lang w:val="it-IT"/>
        </w:rPr>
        <w:t xml:space="preserve"> pratica</w:t>
      </w:r>
    </w:p>
    <w:p w14:paraId="3EA5CAB9" w14:textId="6AF9BE36" w:rsidR="008D7390" w:rsidRDefault="008D7390" w:rsidP="00AC2C1B">
      <w:pPr>
        <w:rPr>
          <w:rFonts w:cstheme="minorHAnsi"/>
          <w:i/>
          <w:iCs/>
          <w:sz w:val="16"/>
          <w:szCs w:val="16"/>
          <w:lang w:val="it-IT"/>
        </w:rPr>
      </w:pPr>
    </w:p>
    <w:p w14:paraId="384656A2" w14:textId="713E11E6" w:rsidR="00AB2085" w:rsidRDefault="00AB2085" w:rsidP="00AC2C1B">
      <w:pPr>
        <w:rPr>
          <w:rFonts w:cstheme="minorHAnsi"/>
          <w:i/>
          <w:iCs/>
          <w:sz w:val="16"/>
          <w:szCs w:val="16"/>
          <w:lang w:val="it-IT"/>
        </w:rPr>
      </w:pPr>
      <w:r>
        <w:rPr>
          <w:rFonts w:cstheme="minorHAnsi"/>
          <w:i/>
          <w:iCs/>
          <w:sz w:val="16"/>
          <w:szCs w:val="16"/>
          <w:lang w:val="it-IT"/>
        </w:rPr>
        <w:t>UML</w:t>
      </w:r>
    </w:p>
    <w:p w14:paraId="79C9F0BD" w14:textId="47AE7D2F" w:rsidR="0033395D" w:rsidRDefault="0033395D" w:rsidP="00AC2C1B">
      <w:pPr>
        <w:rPr>
          <w:rFonts w:cstheme="minorHAnsi"/>
          <w:i/>
          <w:iCs/>
          <w:sz w:val="16"/>
          <w:szCs w:val="16"/>
          <w:lang w:val="it-IT"/>
        </w:rPr>
      </w:pPr>
      <w:r>
        <w:rPr>
          <w:rFonts w:cstheme="minorHAnsi"/>
          <w:i/>
          <w:iCs/>
          <w:sz w:val="16"/>
          <w:szCs w:val="16"/>
          <w:lang w:val="it-IT"/>
        </w:rPr>
        <w:t xml:space="preserve">Data un’applicazione che recuperi da un database i dati relativi alla gestione di una scuola, fare un </w:t>
      </w:r>
      <w:proofErr w:type="spellStart"/>
      <w:r>
        <w:rPr>
          <w:rFonts w:cstheme="minorHAnsi"/>
          <w:i/>
          <w:iCs/>
          <w:sz w:val="16"/>
          <w:szCs w:val="16"/>
          <w:lang w:val="it-IT"/>
        </w:rPr>
        <w:t>object</w:t>
      </w:r>
      <w:proofErr w:type="spellEnd"/>
      <w:r>
        <w:rPr>
          <w:rFonts w:cstheme="minorHAnsi"/>
          <w:i/>
          <w:iCs/>
          <w:sz w:val="16"/>
          <w:szCs w:val="16"/>
          <w:lang w:val="it-IT"/>
        </w:rPr>
        <w:t xml:space="preserve"> </w:t>
      </w:r>
      <w:proofErr w:type="spellStart"/>
      <w:r>
        <w:rPr>
          <w:rFonts w:cstheme="minorHAnsi"/>
          <w:i/>
          <w:iCs/>
          <w:sz w:val="16"/>
          <w:szCs w:val="16"/>
          <w:lang w:val="it-IT"/>
        </w:rPr>
        <w:t>diagram</w:t>
      </w:r>
      <w:proofErr w:type="spellEnd"/>
      <w:r>
        <w:rPr>
          <w:rFonts w:cstheme="minorHAnsi"/>
          <w:i/>
          <w:iCs/>
          <w:sz w:val="16"/>
          <w:szCs w:val="16"/>
          <w:lang w:val="it-IT"/>
        </w:rPr>
        <w:t xml:space="preserve">, un </w:t>
      </w:r>
      <w:proofErr w:type="spellStart"/>
      <w:r>
        <w:rPr>
          <w:rFonts w:cstheme="minorHAnsi"/>
          <w:i/>
          <w:iCs/>
          <w:sz w:val="16"/>
          <w:szCs w:val="16"/>
          <w:lang w:val="it-IT"/>
        </w:rPr>
        <w:t>class</w:t>
      </w:r>
      <w:proofErr w:type="spellEnd"/>
      <w:r>
        <w:rPr>
          <w:rFonts w:cstheme="minorHAnsi"/>
          <w:i/>
          <w:iCs/>
          <w:sz w:val="16"/>
          <w:szCs w:val="16"/>
          <w:lang w:val="it-IT"/>
        </w:rPr>
        <w:t xml:space="preserve"> </w:t>
      </w:r>
      <w:proofErr w:type="spellStart"/>
      <w:r>
        <w:rPr>
          <w:rFonts w:cstheme="minorHAnsi"/>
          <w:i/>
          <w:iCs/>
          <w:sz w:val="16"/>
          <w:szCs w:val="16"/>
          <w:lang w:val="it-IT"/>
        </w:rPr>
        <w:t>diagram</w:t>
      </w:r>
      <w:proofErr w:type="spellEnd"/>
      <w:r>
        <w:rPr>
          <w:rFonts w:cstheme="minorHAnsi"/>
          <w:i/>
          <w:iCs/>
          <w:sz w:val="16"/>
          <w:szCs w:val="16"/>
          <w:lang w:val="it-IT"/>
        </w:rPr>
        <w:t xml:space="preserve"> e un use case </w:t>
      </w:r>
      <w:proofErr w:type="spellStart"/>
      <w:r>
        <w:rPr>
          <w:rFonts w:cstheme="minorHAnsi"/>
          <w:i/>
          <w:iCs/>
          <w:sz w:val="16"/>
          <w:szCs w:val="16"/>
          <w:lang w:val="it-IT"/>
        </w:rPr>
        <w:t>diagram</w:t>
      </w:r>
      <w:proofErr w:type="spellEnd"/>
      <w:r>
        <w:rPr>
          <w:rFonts w:cstheme="minorHAnsi"/>
          <w:i/>
          <w:iCs/>
          <w:sz w:val="16"/>
          <w:szCs w:val="16"/>
          <w:lang w:val="it-IT"/>
        </w:rPr>
        <w:t xml:space="preserve"> tenendo conto che:</w:t>
      </w:r>
    </w:p>
    <w:p w14:paraId="0C055110" w14:textId="4721A131" w:rsidR="0033395D" w:rsidRDefault="0033395D" w:rsidP="00AC2C1B">
      <w:pPr>
        <w:rPr>
          <w:rFonts w:cstheme="minorHAnsi"/>
          <w:i/>
          <w:iCs/>
          <w:sz w:val="16"/>
          <w:szCs w:val="16"/>
          <w:lang w:val="it-IT"/>
        </w:rPr>
      </w:pPr>
      <w:r>
        <w:rPr>
          <w:rFonts w:cstheme="minorHAnsi"/>
          <w:i/>
          <w:iCs/>
          <w:sz w:val="16"/>
          <w:szCs w:val="16"/>
          <w:lang w:val="it-IT"/>
        </w:rPr>
        <w:t xml:space="preserve">Ogni classe presente nella scuola è composta da studenti. Un insegnante può impartire lezioni di più materie ed essere assegnato a più classi. </w:t>
      </w:r>
    </w:p>
    <w:p w14:paraId="70319F94" w14:textId="51F9E942" w:rsidR="00E813FC" w:rsidRDefault="00E813FC" w:rsidP="00AC2C1B">
      <w:pPr>
        <w:rPr>
          <w:rFonts w:cstheme="minorHAnsi"/>
          <w:i/>
          <w:iCs/>
          <w:sz w:val="16"/>
          <w:szCs w:val="16"/>
          <w:lang w:val="it-IT"/>
        </w:rPr>
      </w:pPr>
      <w:r>
        <w:rPr>
          <w:rFonts w:cstheme="minorHAnsi"/>
          <w:i/>
          <w:iCs/>
          <w:sz w:val="16"/>
          <w:szCs w:val="16"/>
          <w:lang w:val="it-IT"/>
        </w:rPr>
        <w:t>Uno studente inoltre può essere valutato in più occasioni per materia.</w:t>
      </w:r>
    </w:p>
    <w:p w14:paraId="7B766B21" w14:textId="63B2F7F4" w:rsidR="00372D44" w:rsidRDefault="00372D44" w:rsidP="00AC2C1B">
      <w:pPr>
        <w:rPr>
          <w:rFonts w:cstheme="minorHAnsi"/>
          <w:i/>
          <w:iCs/>
          <w:sz w:val="16"/>
          <w:szCs w:val="16"/>
          <w:lang w:val="it-IT"/>
        </w:rPr>
      </w:pPr>
      <w:r>
        <w:rPr>
          <w:rFonts w:cstheme="minorHAnsi"/>
          <w:i/>
          <w:iCs/>
          <w:sz w:val="16"/>
          <w:szCs w:val="16"/>
          <w:lang w:val="it-IT"/>
        </w:rPr>
        <w:t>Uno studente è definito da Nome, cognome e data di nascita.</w:t>
      </w:r>
    </w:p>
    <w:p w14:paraId="63DF4925" w14:textId="5C28F2BC" w:rsidR="00372D44" w:rsidRDefault="00372D44" w:rsidP="00AC2C1B">
      <w:pPr>
        <w:rPr>
          <w:rFonts w:cstheme="minorHAnsi"/>
          <w:i/>
          <w:iCs/>
          <w:sz w:val="16"/>
          <w:szCs w:val="16"/>
          <w:lang w:val="it-IT"/>
        </w:rPr>
      </w:pPr>
      <w:r>
        <w:rPr>
          <w:rFonts w:cstheme="minorHAnsi"/>
          <w:i/>
          <w:iCs/>
          <w:sz w:val="16"/>
          <w:szCs w:val="16"/>
          <w:lang w:val="it-IT"/>
        </w:rPr>
        <w:t>Una classe è definita da un codice e un livello.</w:t>
      </w:r>
    </w:p>
    <w:p w14:paraId="29F4F78E" w14:textId="1A1AE1A7" w:rsidR="00372D44" w:rsidRDefault="00372D44" w:rsidP="00AC2C1B">
      <w:pPr>
        <w:rPr>
          <w:rFonts w:cstheme="minorHAnsi"/>
          <w:i/>
          <w:iCs/>
          <w:sz w:val="16"/>
          <w:szCs w:val="16"/>
          <w:lang w:val="it-IT"/>
        </w:rPr>
      </w:pPr>
      <w:r>
        <w:rPr>
          <w:rFonts w:cstheme="minorHAnsi"/>
          <w:i/>
          <w:iCs/>
          <w:sz w:val="16"/>
          <w:szCs w:val="16"/>
          <w:lang w:val="it-IT"/>
        </w:rPr>
        <w:t>Un insegnante ha un nome, cognome e una data di nascita. Può inserire una votazione a sistema indicando lo studente, la materia e il giorno della prova.</w:t>
      </w:r>
    </w:p>
    <w:p w14:paraId="144F8AB5" w14:textId="4A88ED5D" w:rsidR="00372D44" w:rsidRDefault="00372D44" w:rsidP="00AC2C1B">
      <w:pPr>
        <w:rPr>
          <w:rFonts w:cstheme="minorHAnsi"/>
          <w:i/>
          <w:iCs/>
          <w:sz w:val="16"/>
          <w:szCs w:val="16"/>
          <w:lang w:val="it-IT"/>
        </w:rPr>
      </w:pPr>
    </w:p>
    <w:p w14:paraId="0206D7B0" w14:textId="0DF28B90" w:rsidR="00372D44" w:rsidRDefault="00372D44" w:rsidP="00AC2C1B">
      <w:pPr>
        <w:rPr>
          <w:rFonts w:cstheme="minorHAnsi"/>
          <w:i/>
          <w:iCs/>
          <w:sz w:val="16"/>
          <w:szCs w:val="16"/>
          <w:lang w:val="it-IT"/>
        </w:rPr>
      </w:pPr>
      <w:r>
        <w:rPr>
          <w:rFonts w:cstheme="minorHAnsi"/>
          <w:i/>
          <w:iCs/>
          <w:sz w:val="16"/>
          <w:szCs w:val="16"/>
          <w:lang w:val="it-IT"/>
        </w:rPr>
        <w:t>EXCEPTION HANDLING</w:t>
      </w:r>
    </w:p>
    <w:p w14:paraId="6F9F61F8" w14:textId="63D812E5" w:rsidR="00372D44" w:rsidRDefault="008A09C0" w:rsidP="00AC2C1B">
      <w:pPr>
        <w:pStyle w:val="Paragrafoelenco"/>
        <w:numPr>
          <w:ilvl w:val="0"/>
          <w:numId w:val="24"/>
        </w:numPr>
        <w:rPr>
          <w:rFonts w:cstheme="minorHAnsi"/>
          <w:i/>
          <w:iCs/>
          <w:sz w:val="16"/>
          <w:szCs w:val="16"/>
        </w:rPr>
      </w:pPr>
      <w:r>
        <w:rPr>
          <w:rFonts w:cstheme="minorHAnsi"/>
          <w:i/>
          <w:iCs/>
          <w:sz w:val="16"/>
          <w:szCs w:val="16"/>
        </w:rPr>
        <w:t>Dimostrare come gestire un’eccezione data dalla mancata connessione a un database filtrando il tipo per errore fatale.</w:t>
      </w:r>
    </w:p>
    <w:p w14:paraId="7359CA02" w14:textId="7803B065" w:rsidR="008A09C0" w:rsidRPr="008A09C0" w:rsidRDefault="008A09C0" w:rsidP="00AC2C1B">
      <w:pPr>
        <w:pStyle w:val="Paragrafoelenco"/>
        <w:numPr>
          <w:ilvl w:val="0"/>
          <w:numId w:val="24"/>
        </w:numPr>
        <w:rPr>
          <w:rFonts w:cstheme="minorHAnsi"/>
          <w:i/>
          <w:iCs/>
          <w:sz w:val="16"/>
          <w:szCs w:val="16"/>
        </w:rPr>
      </w:pPr>
      <w:r w:rsidRPr="008A09C0">
        <w:rPr>
          <w:rFonts w:cstheme="minorHAnsi"/>
          <w:i/>
          <w:iCs/>
          <w:sz w:val="16"/>
          <w:szCs w:val="16"/>
        </w:rPr>
        <w:t xml:space="preserve">Creare una custom </w:t>
      </w:r>
      <w:proofErr w:type="spellStart"/>
      <w:r w:rsidRPr="008A09C0">
        <w:rPr>
          <w:rFonts w:cstheme="minorHAnsi"/>
          <w:i/>
          <w:iCs/>
          <w:sz w:val="16"/>
          <w:szCs w:val="16"/>
        </w:rPr>
        <w:t>Exception</w:t>
      </w:r>
      <w:proofErr w:type="spellEnd"/>
      <w:r w:rsidRPr="008A09C0">
        <w:rPr>
          <w:rFonts w:cstheme="minorHAnsi"/>
          <w:i/>
          <w:iCs/>
          <w:sz w:val="16"/>
          <w:szCs w:val="16"/>
        </w:rPr>
        <w:t xml:space="preserve"> relativa a un</w:t>
      </w:r>
      <w:r>
        <w:rPr>
          <w:rFonts w:cstheme="minorHAnsi"/>
          <w:i/>
          <w:iCs/>
          <w:sz w:val="16"/>
          <w:szCs w:val="16"/>
        </w:rPr>
        <w:t xml:space="preserve"> utente non trovato. Dimostrarne l’utilizzo.</w:t>
      </w:r>
    </w:p>
    <w:p w14:paraId="1C8FBD76" w14:textId="77777777" w:rsidR="00372D44" w:rsidRPr="008A09C0" w:rsidRDefault="00372D44" w:rsidP="00AC2C1B">
      <w:pPr>
        <w:rPr>
          <w:rFonts w:cstheme="minorHAnsi"/>
          <w:i/>
          <w:iCs/>
          <w:sz w:val="16"/>
          <w:szCs w:val="16"/>
          <w:lang w:val="it-IT"/>
        </w:rPr>
      </w:pPr>
    </w:p>
    <w:p w14:paraId="7AB38E3A" w14:textId="77777777" w:rsidR="0033395D" w:rsidRPr="008A09C0" w:rsidRDefault="0033395D" w:rsidP="00AC2C1B">
      <w:pPr>
        <w:rPr>
          <w:rFonts w:cstheme="minorHAnsi"/>
          <w:i/>
          <w:iCs/>
          <w:sz w:val="16"/>
          <w:szCs w:val="16"/>
          <w:lang w:val="it-IT"/>
        </w:rPr>
      </w:pPr>
    </w:p>
    <w:p w14:paraId="0576FBF3" w14:textId="036D1963" w:rsidR="008D7390" w:rsidRPr="008A09C0" w:rsidRDefault="008D7390" w:rsidP="00AC2C1B">
      <w:pPr>
        <w:rPr>
          <w:rFonts w:cstheme="minorHAnsi"/>
          <w:i/>
          <w:iCs/>
          <w:sz w:val="16"/>
          <w:szCs w:val="16"/>
          <w:lang w:val="it-IT"/>
        </w:rPr>
      </w:pPr>
    </w:p>
    <w:p w14:paraId="25934DAB" w14:textId="77777777" w:rsidR="00AC2C1B" w:rsidRPr="008A09C0" w:rsidRDefault="00AC2C1B" w:rsidP="00331C39">
      <w:pPr>
        <w:rPr>
          <w:rFonts w:cstheme="minorHAnsi"/>
          <w:i/>
          <w:iCs/>
          <w:sz w:val="16"/>
          <w:szCs w:val="16"/>
          <w:lang w:val="it-IT"/>
        </w:rPr>
      </w:pPr>
    </w:p>
    <w:p w14:paraId="1A6169D3" w14:textId="2625799A" w:rsidR="00331C39" w:rsidRPr="008A09C0" w:rsidRDefault="00331C39" w:rsidP="00331C39">
      <w:pPr>
        <w:rPr>
          <w:rFonts w:cstheme="minorHAnsi"/>
          <w:i/>
          <w:iCs/>
          <w:sz w:val="16"/>
          <w:szCs w:val="16"/>
          <w:lang w:val="it-IT"/>
        </w:rPr>
      </w:pPr>
    </w:p>
    <w:p w14:paraId="60241A78" w14:textId="77777777" w:rsidR="00331C39" w:rsidRPr="008A09C0" w:rsidRDefault="00331C39" w:rsidP="00331C39">
      <w:pPr>
        <w:rPr>
          <w:rFonts w:cstheme="minorHAnsi"/>
          <w:i/>
          <w:iCs/>
          <w:sz w:val="16"/>
          <w:szCs w:val="16"/>
          <w:lang w:val="it-IT"/>
        </w:rPr>
      </w:pPr>
    </w:p>
    <w:p w14:paraId="7B4725EB" w14:textId="77777777" w:rsidR="00331C39" w:rsidRPr="008A09C0" w:rsidRDefault="00331C39" w:rsidP="00331C39">
      <w:pPr>
        <w:rPr>
          <w:rFonts w:cstheme="minorHAnsi"/>
          <w:i/>
          <w:iCs/>
          <w:sz w:val="16"/>
          <w:szCs w:val="16"/>
          <w:lang w:val="it-IT"/>
        </w:rPr>
      </w:pPr>
    </w:p>
    <w:p w14:paraId="7CF6797F" w14:textId="7D8B5BA1" w:rsidR="00E66EA4" w:rsidRPr="008A09C0" w:rsidRDefault="00E66EA4" w:rsidP="00DA5C84">
      <w:pPr>
        <w:ind w:left="7200"/>
        <w:rPr>
          <w:rFonts w:cstheme="minorHAnsi"/>
          <w:sz w:val="16"/>
          <w:szCs w:val="16"/>
          <w:lang w:val="it-IT"/>
        </w:rPr>
      </w:pPr>
    </w:p>
    <w:p w14:paraId="66473A8E" w14:textId="559E3838" w:rsidR="0014318B" w:rsidRPr="008A09C0" w:rsidRDefault="0014318B" w:rsidP="00DA5C84">
      <w:pPr>
        <w:ind w:left="7200"/>
        <w:rPr>
          <w:rFonts w:cstheme="minorHAnsi"/>
          <w:sz w:val="16"/>
          <w:szCs w:val="16"/>
          <w:lang w:val="it-IT"/>
        </w:rPr>
      </w:pPr>
    </w:p>
    <w:p w14:paraId="31DFA5FE" w14:textId="6BEFDF75" w:rsidR="0014318B" w:rsidRPr="008A09C0" w:rsidRDefault="0014318B" w:rsidP="00DA5C84">
      <w:pPr>
        <w:ind w:left="7200"/>
        <w:rPr>
          <w:rFonts w:cstheme="minorHAnsi"/>
          <w:sz w:val="16"/>
          <w:szCs w:val="16"/>
          <w:lang w:val="it-IT"/>
        </w:rPr>
      </w:pPr>
    </w:p>
    <w:p w14:paraId="6C5C71B4" w14:textId="3182FD4E" w:rsidR="0014318B" w:rsidRPr="008A09C0" w:rsidRDefault="0014318B" w:rsidP="00DA5C84">
      <w:pPr>
        <w:ind w:left="7200"/>
        <w:rPr>
          <w:rFonts w:cstheme="minorHAnsi"/>
          <w:sz w:val="16"/>
          <w:szCs w:val="16"/>
          <w:lang w:val="it-IT"/>
        </w:rPr>
      </w:pPr>
    </w:p>
    <w:p w14:paraId="093C5701" w14:textId="6AE287A5" w:rsidR="0014318B" w:rsidRPr="008A09C0" w:rsidRDefault="0014318B" w:rsidP="00DA5C84">
      <w:pPr>
        <w:ind w:left="7200"/>
        <w:rPr>
          <w:rFonts w:cstheme="minorHAnsi"/>
          <w:sz w:val="16"/>
          <w:szCs w:val="16"/>
          <w:lang w:val="it-IT"/>
        </w:rPr>
      </w:pPr>
    </w:p>
    <w:p w14:paraId="0F7AAD52" w14:textId="77777777" w:rsidR="0014318B" w:rsidRPr="008A09C0" w:rsidRDefault="0014318B" w:rsidP="00DA5C84">
      <w:pPr>
        <w:ind w:left="7200"/>
        <w:rPr>
          <w:rFonts w:cstheme="minorHAnsi"/>
          <w:sz w:val="16"/>
          <w:szCs w:val="16"/>
          <w:u w:val="single"/>
          <w:lang w:val="it-IT"/>
        </w:rPr>
      </w:pPr>
    </w:p>
    <w:p w14:paraId="6889A0B5" w14:textId="36720C99" w:rsidR="00DA5C84" w:rsidRPr="008A09C0" w:rsidRDefault="00E66EA4" w:rsidP="00DA5C84">
      <w:pPr>
        <w:ind w:left="7200"/>
        <w:rPr>
          <w:rFonts w:cstheme="minorHAnsi"/>
          <w:i/>
          <w:iCs/>
          <w:sz w:val="16"/>
          <w:szCs w:val="16"/>
          <w:lang w:val="it-IT"/>
        </w:rPr>
      </w:pPr>
      <w:r w:rsidRPr="008A09C0">
        <w:rPr>
          <w:rFonts w:cstheme="minorHAnsi"/>
          <w:sz w:val="16"/>
          <w:szCs w:val="16"/>
          <w:lang w:val="it-IT"/>
        </w:rPr>
        <w:t xml:space="preserve"> </w:t>
      </w:r>
    </w:p>
    <w:p w14:paraId="1ECBB5F2" w14:textId="0F20E349" w:rsidR="00225A62" w:rsidRPr="008A09C0" w:rsidRDefault="00225A62" w:rsidP="00CC050D">
      <w:pPr>
        <w:pStyle w:val="Paragrafoelenco"/>
        <w:ind w:left="360"/>
      </w:pPr>
    </w:p>
    <w:sectPr w:rsidR="00225A62" w:rsidRPr="008A09C0" w:rsidSect="00547F36">
      <w:pgSz w:w="11907" w:h="16839"/>
      <w:pgMar w:top="1440" w:right="1800" w:bottom="1440" w:left="180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4ECF3D" w14:textId="77777777" w:rsidR="003A1523" w:rsidRDefault="003A1523">
      <w:pPr>
        <w:rPr>
          <w:lang w:val="it-IT"/>
        </w:rPr>
      </w:pPr>
      <w:r>
        <w:rPr>
          <w:lang w:val="it-IT"/>
        </w:rPr>
        <w:separator/>
      </w:r>
    </w:p>
  </w:endnote>
  <w:endnote w:type="continuationSeparator" w:id="0">
    <w:p w14:paraId="0C8F0B6C" w14:textId="77777777" w:rsidR="003A1523" w:rsidRDefault="003A1523">
      <w:pPr>
        <w:rPr>
          <w:lang w:val="it-IT"/>
        </w:rPr>
      </w:pPr>
      <w:r>
        <w:rPr>
          <w:lang w:val="it-IT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7C9AE9" w14:textId="77777777" w:rsidR="003A1523" w:rsidRDefault="003A1523">
      <w:pPr>
        <w:rPr>
          <w:lang w:val="it-IT"/>
        </w:rPr>
      </w:pPr>
      <w:r>
        <w:rPr>
          <w:lang w:val="it-IT"/>
        </w:rPr>
        <w:separator/>
      </w:r>
    </w:p>
  </w:footnote>
  <w:footnote w:type="continuationSeparator" w:id="0">
    <w:p w14:paraId="66CB6ABE" w14:textId="77777777" w:rsidR="003A1523" w:rsidRDefault="003A1523">
      <w:pPr>
        <w:rPr>
          <w:lang w:val="it-IT"/>
        </w:rPr>
      </w:pPr>
      <w:r>
        <w:rPr>
          <w:lang w:val="it-IT"/>
        </w:rP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62958"/>
    <w:multiLevelType w:val="hybridMultilevel"/>
    <w:tmpl w:val="7FE4D5F2"/>
    <w:lvl w:ilvl="0" w:tplc="69D20C6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175D4B"/>
    <w:multiLevelType w:val="hybridMultilevel"/>
    <w:tmpl w:val="B8F626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A843D4"/>
    <w:multiLevelType w:val="multilevel"/>
    <w:tmpl w:val="9A1C8920"/>
    <w:styleLink w:val="Answers"/>
    <w:lvl w:ilvl="0">
      <w:start w:val="1"/>
      <w:numFmt w:val="lowerLetter"/>
      <w:lvlText w:val="%1)"/>
      <w:lvlJc w:val="left"/>
      <w:pPr>
        <w:tabs>
          <w:tab w:val="num" w:pos="360"/>
        </w:tabs>
        <w:ind w:left="1080" w:hanging="360"/>
      </w:pPr>
      <w:rPr>
        <w:rFonts w:ascii="Century Gothic" w:hAnsi="Century Gothic" w:hint="default"/>
        <w:b w:val="0"/>
        <w:i w:val="0"/>
        <w:sz w:val="18"/>
        <w:szCs w:val="18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ascii="Century Gothic" w:hAnsi="Century Gothic" w:hint="default"/>
        <w:sz w:val="18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Roman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Roman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26EF6888"/>
    <w:multiLevelType w:val="hybridMultilevel"/>
    <w:tmpl w:val="D78CD6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747D08"/>
    <w:multiLevelType w:val="hybridMultilevel"/>
    <w:tmpl w:val="0D42E35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2" w:tplc="0410001B">
      <w:start w:val="1"/>
      <w:numFmt w:val="lowerRoman"/>
      <w:lvlText w:val="%3."/>
      <w:lvlJc w:val="right"/>
      <w:pPr>
        <w:ind w:left="1800" w:hanging="180"/>
      </w:pPr>
    </w:lvl>
    <w:lvl w:ilvl="3" w:tplc="0410000F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C2E2A9C"/>
    <w:multiLevelType w:val="hybridMultilevel"/>
    <w:tmpl w:val="97D0B5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4E6256"/>
    <w:multiLevelType w:val="multilevel"/>
    <w:tmpl w:val="9A1C8920"/>
    <w:numStyleLink w:val="Answers"/>
  </w:abstractNum>
  <w:abstractNum w:abstractNumId="7" w15:restartNumberingAfterBreak="0">
    <w:nsid w:val="304D421E"/>
    <w:multiLevelType w:val="hybridMultilevel"/>
    <w:tmpl w:val="A22CF4DC"/>
    <w:lvl w:ilvl="0" w:tplc="AF48E592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771E68"/>
    <w:multiLevelType w:val="multilevel"/>
    <w:tmpl w:val="9A1C8920"/>
    <w:numStyleLink w:val="Answers"/>
  </w:abstractNum>
  <w:abstractNum w:abstractNumId="9" w15:restartNumberingAfterBreak="0">
    <w:nsid w:val="3B8B7B22"/>
    <w:multiLevelType w:val="multilevel"/>
    <w:tmpl w:val="9A1C8920"/>
    <w:numStyleLink w:val="Answers"/>
  </w:abstractNum>
  <w:abstractNum w:abstractNumId="10" w15:restartNumberingAfterBreak="0">
    <w:nsid w:val="3CE13868"/>
    <w:multiLevelType w:val="hybridMultilevel"/>
    <w:tmpl w:val="763C43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336FE2"/>
    <w:multiLevelType w:val="hybridMultilevel"/>
    <w:tmpl w:val="36920A46"/>
    <w:lvl w:ilvl="0" w:tplc="A3E40474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i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C51B30"/>
    <w:multiLevelType w:val="hybridMultilevel"/>
    <w:tmpl w:val="59B01E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355185"/>
    <w:multiLevelType w:val="multilevel"/>
    <w:tmpl w:val="9A1C8920"/>
    <w:numStyleLink w:val="Answers"/>
  </w:abstractNum>
  <w:abstractNum w:abstractNumId="14" w15:restartNumberingAfterBreak="0">
    <w:nsid w:val="49AF741D"/>
    <w:multiLevelType w:val="multilevel"/>
    <w:tmpl w:val="9A1C8920"/>
    <w:numStyleLink w:val="Answers"/>
  </w:abstractNum>
  <w:abstractNum w:abstractNumId="15" w15:restartNumberingAfterBreak="0">
    <w:nsid w:val="67173671"/>
    <w:multiLevelType w:val="multilevel"/>
    <w:tmpl w:val="9A1C8920"/>
    <w:numStyleLink w:val="Answers"/>
  </w:abstractNum>
  <w:abstractNum w:abstractNumId="16" w15:restartNumberingAfterBreak="0">
    <w:nsid w:val="76283BAC"/>
    <w:multiLevelType w:val="hybridMultilevel"/>
    <w:tmpl w:val="C9E4A8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23048B"/>
    <w:multiLevelType w:val="hybridMultilevel"/>
    <w:tmpl w:val="461ACC50"/>
    <w:lvl w:ilvl="0" w:tplc="F98E4E04">
      <w:start w:val="1"/>
      <w:numFmt w:val="decimal"/>
      <w:pStyle w:val="Domanda"/>
      <w:lvlText w:val="%1."/>
      <w:lvlJc w:val="left"/>
      <w:pPr>
        <w:tabs>
          <w:tab w:val="num" w:pos="720"/>
        </w:tabs>
        <w:ind w:left="720" w:hanging="72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E61194B"/>
    <w:multiLevelType w:val="hybridMultilevel"/>
    <w:tmpl w:val="BEAEA34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4"/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5"/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</w:num>
  <w:num w:numId="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</w:num>
  <w:num w:numId="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</w:num>
  <w:num w:numId="16">
    <w:abstractNumId w:val="4"/>
  </w:num>
  <w:num w:numId="17">
    <w:abstractNumId w:val="12"/>
  </w:num>
  <w:num w:numId="18">
    <w:abstractNumId w:val="0"/>
  </w:num>
  <w:num w:numId="19">
    <w:abstractNumId w:val="1"/>
  </w:num>
  <w:num w:numId="20">
    <w:abstractNumId w:val="16"/>
  </w:num>
  <w:num w:numId="21">
    <w:abstractNumId w:val="10"/>
  </w:num>
  <w:num w:numId="22">
    <w:abstractNumId w:val="5"/>
  </w:num>
  <w:num w:numId="23">
    <w:abstractNumId w:val="3"/>
  </w:num>
  <w:num w:numId="24">
    <w:abstractNumId w:val="18"/>
  </w:num>
  <w:num w:numId="25">
    <w:abstractNumId w:val="7"/>
  </w:num>
  <w:num w:numId="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embedSystemFont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283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A62"/>
    <w:rsid w:val="000032C8"/>
    <w:rsid w:val="00003415"/>
    <w:rsid w:val="000070E0"/>
    <w:rsid w:val="00030376"/>
    <w:rsid w:val="0008558D"/>
    <w:rsid w:val="000C4A51"/>
    <w:rsid w:val="000E60BC"/>
    <w:rsid w:val="000F162F"/>
    <w:rsid w:val="000F6829"/>
    <w:rsid w:val="00132BA7"/>
    <w:rsid w:val="00135EC2"/>
    <w:rsid w:val="00141303"/>
    <w:rsid w:val="0014318B"/>
    <w:rsid w:val="00152454"/>
    <w:rsid w:val="001600FB"/>
    <w:rsid w:val="001A3C39"/>
    <w:rsid w:val="001B6AE1"/>
    <w:rsid w:val="001C0245"/>
    <w:rsid w:val="001E6010"/>
    <w:rsid w:val="001F250D"/>
    <w:rsid w:val="00201EE0"/>
    <w:rsid w:val="00225A62"/>
    <w:rsid w:val="00230A4D"/>
    <w:rsid w:val="00261529"/>
    <w:rsid w:val="002733D1"/>
    <w:rsid w:val="00276425"/>
    <w:rsid w:val="002825D6"/>
    <w:rsid w:val="002D0170"/>
    <w:rsid w:val="002F2AFA"/>
    <w:rsid w:val="00315CD3"/>
    <w:rsid w:val="00331C39"/>
    <w:rsid w:val="0033395D"/>
    <w:rsid w:val="003444B6"/>
    <w:rsid w:val="00347AB7"/>
    <w:rsid w:val="00356CAC"/>
    <w:rsid w:val="00372D44"/>
    <w:rsid w:val="003862F7"/>
    <w:rsid w:val="003A0670"/>
    <w:rsid w:val="003A1523"/>
    <w:rsid w:val="003D7282"/>
    <w:rsid w:val="003E162F"/>
    <w:rsid w:val="003E30EA"/>
    <w:rsid w:val="00402F9B"/>
    <w:rsid w:val="004254F0"/>
    <w:rsid w:val="00440691"/>
    <w:rsid w:val="00443C7E"/>
    <w:rsid w:val="00446E50"/>
    <w:rsid w:val="00454CA3"/>
    <w:rsid w:val="00457A53"/>
    <w:rsid w:val="00457CE7"/>
    <w:rsid w:val="00464B0E"/>
    <w:rsid w:val="00496042"/>
    <w:rsid w:val="004C26A0"/>
    <w:rsid w:val="0053305A"/>
    <w:rsid w:val="00547F36"/>
    <w:rsid w:val="00554FE9"/>
    <w:rsid w:val="005645F9"/>
    <w:rsid w:val="005A2070"/>
    <w:rsid w:val="006041E2"/>
    <w:rsid w:val="00633EA3"/>
    <w:rsid w:val="006A490E"/>
    <w:rsid w:val="006A5B48"/>
    <w:rsid w:val="006E2140"/>
    <w:rsid w:val="006E3EC5"/>
    <w:rsid w:val="006E7CC3"/>
    <w:rsid w:val="006F4A3F"/>
    <w:rsid w:val="0072454E"/>
    <w:rsid w:val="00731D2B"/>
    <w:rsid w:val="0078731A"/>
    <w:rsid w:val="007913B5"/>
    <w:rsid w:val="007C00E4"/>
    <w:rsid w:val="007E3CB3"/>
    <w:rsid w:val="008120C2"/>
    <w:rsid w:val="0084271B"/>
    <w:rsid w:val="0084793A"/>
    <w:rsid w:val="008739A2"/>
    <w:rsid w:val="00881345"/>
    <w:rsid w:val="008A09C0"/>
    <w:rsid w:val="008D7390"/>
    <w:rsid w:val="008E653D"/>
    <w:rsid w:val="00910C80"/>
    <w:rsid w:val="009113E5"/>
    <w:rsid w:val="009200E1"/>
    <w:rsid w:val="0092010E"/>
    <w:rsid w:val="009537F8"/>
    <w:rsid w:val="00957D96"/>
    <w:rsid w:val="009D79CC"/>
    <w:rsid w:val="00A1545F"/>
    <w:rsid w:val="00A360C5"/>
    <w:rsid w:val="00A74FF3"/>
    <w:rsid w:val="00A9761D"/>
    <w:rsid w:val="00AA5916"/>
    <w:rsid w:val="00AB2085"/>
    <w:rsid w:val="00AC2C1B"/>
    <w:rsid w:val="00B03500"/>
    <w:rsid w:val="00B070A2"/>
    <w:rsid w:val="00B142D7"/>
    <w:rsid w:val="00B219E6"/>
    <w:rsid w:val="00B231F6"/>
    <w:rsid w:val="00B254EE"/>
    <w:rsid w:val="00B37908"/>
    <w:rsid w:val="00B67E28"/>
    <w:rsid w:val="00B915D5"/>
    <w:rsid w:val="00BA5730"/>
    <w:rsid w:val="00BC1DFD"/>
    <w:rsid w:val="00BE3876"/>
    <w:rsid w:val="00BF0094"/>
    <w:rsid w:val="00C174C0"/>
    <w:rsid w:val="00C329F9"/>
    <w:rsid w:val="00C537D0"/>
    <w:rsid w:val="00C71FAF"/>
    <w:rsid w:val="00C8122C"/>
    <w:rsid w:val="00C83061"/>
    <w:rsid w:val="00CA3B5B"/>
    <w:rsid w:val="00CB67A9"/>
    <w:rsid w:val="00CB75DF"/>
    <w:rsid w:val="00CC050D"/>
    <w:rsid w:val="00CC1942"/>
    <w:rsid w:val="00CC6F4B"/>
    <w:rsid w:val="00CE3BE3"/>
    <w:rsid w:val="00CE5FBE"/>
    <w:rsid w:val="00CF1890"/>
    <w:rsid w:val="00D20C89"/>
    <w:rsid w:val="00D26666"/>
    <w:rsid w:val="00D40B1D"/>
    <w:rsid w:val="00D6178B"/>
    <w:rsid w:val="00D8241B"/>
    <w:rsid w:val="00D9344E"/>
    <w:rsid w:val="00DA34E6"/>
    <w:rsid w:val="00DA5C84"/>
    <w:rsid w:val="00DB470B"/>
    <w:rsid w:val="00DC48A7"/>
    <w:rsid w:val="00E0358B"/>
    <w:rsid w:val="00E04A03"/>
    <w:rsid w:val="00E1423C"/>
    <w:rsid w:val="00E66EA4"/>
    <w:rsid w:val="00E7015D"/>
    <w:rsid w:val="00E813FC"/>
    <w:rsid w:val="00E94E57"/>
    <w:rsid w:val="00EA60A6"/>
    <w:rsid w:val="00ED5009"/>
    <w:rsid w:val="00ED5A4F"/>
    <w:rsid w:val="00EF68B0"/>
    <w:rsid w:val="00F14377"/>
    <w:rsid w:val="00F32A3F"/>
    <w:rsid w:val="00F447E7"/>
    <w:rsid w:val="00F60AF1"/>
    <w:rsid w:val="00FC6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F2F96AB"/>
  <w15:docId w15:val="{6F5B2451-F3A7-4900-ABEE-38785EA15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e">
    <w:name w:val="Normal"/>
    <w:qFormat/>
    <w:pPr>
      <w:spacing w:line="312" w:lineRule="auto"/>
    </w:pPr>
    <w:rPr>
      <w:rFonts w:ascii="Century Gothic" w:eastAsia="Times New Roman" w:hAnsi="Century Gothic" w:cs="Century Gothic"/>
      <w:sz w:val="18"/>
      <w:szCs w:val="18"/>
      <w:lang w:val="en-GB" w:eastAsia="zh-CN"/>
    </w:rPr>
  </w:style>
  <w:style w:type="paragraph" w:styleId="Titolo1">
    <w:name w:val="heading 1"/>
    <w:basedOn w:val="Normale"/>
    <w:next w:val="Normale"/>
    <w:qFormat/>
    <w:pPr>
      <w:spacing w:after="200"/>
      <w:jc w:val="center"/>
      <w:outlineLvl w:val="0"/>
    </w:pPr>
    <w:rPr>
      <w:rFonts w:eastAsia="SimSun" w:cs="Times New Roman"/>
      <w:sz w:val="30"/>
      <w:szCs w:val="3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idipagina">
    <w:name w:val="footer"/>
    <w:basedOn w:val="Normale"/>
    <w:pPr>
      <w:jc w:val="center"/>
    </w:pPr>
  </w:style>
  <w:style w:type="paragraph" w:styleId="Testofumetto">
    <w:name w:val="Balloon Text"/>
    <w:basedOn w:val="Normale"/>
    <w:semiHidden/>
    <w:rPr>
      <w:rFonts w:ascii="Tahoma" w:hAnsi="Tahoma" w:cs="Tahoma"/>
      <w:sz w:val="16"/>
      <w:szCs w:val="16"/>
    </w:rPr>
  </w:style>
  <w:style w:type="paragraph" w:customStyle="1" w:styleId="Istruzioni">
    <w:name w:val="Istruzioni"/>
    <w:basedOn w:val="Normale"/>
    <w:pPr>
      <w:spacing w:before="200" w:line="240" w:lineRule="auto"/>
    </w:pPr>
    <w:rPr>
      <w:i/>
      <w:sz w:val="16"/>
      <w:szCs w:val="16"/>
      <w:lang w:val="it-IT" w:eastAsia="it-IT" w:bidi="it-IT"/>
    </w:rPr>
  </w:style>
  <w:style w:type="paragraph" w:customStyle="1" w:styleId="Domanda">
    <w:name w:val="Domanda"/>
    <w:basedOn w:val="Normale"/>
    <w:pPr>
      <w:numPr>
        <w:numId w:val="2"/>
      </w:numPr>
      <w:tabs>
        <w:tab w:val="left" w:leader="underscore" w:pos="720"/>
      </w:tabs>
      <w:spacing w:before="240"/>
    </w:pPr>
    <w:rPr>
      <w:lang w:val="it-IT" w:eastAsia="it-IT" w:bidi="it-IT"/>
    </w:rPr>
  </w:style>
  <w:style w:type="paragraph" w:customStyle="1" w:styleId="Regola">
    <w:name w:val="Regola"/>
    <w:basedOn w:val="Normale"/>
    <w:pPr>
      <w:pBdr>
        <w:bottom w:val="single" w:sz="4" w:space="1" w:color="999999"/>
      </w:pBdr>
      <w:spacing w:after="240" w:line="240" w:lineRule="auto"/>
    </w:pPr>
    <w:rPr>
      <w:sz w:val="16"/>
      <w:szCs w:val="16"/>
      <w:lang w:val="it-IT" w:eastAsia="it-IT" w:bidi="it-IT"/>
    </w:rPr>
  </w:style>
  <w:style w:type="paragraph" w:customStyle="1" w:styleId="Informazionisullostudente">
    <w:name w:val="Informazioni sullo studente"/>
    <w:basedOn w:val="Normale"/>
    <w:pPr>
      <w:spacing w:line="240" w:lineRule="auto"/>
    </w:pPr>
    <w:rPr>
      <w:lang w:val="it-IT" w:eastAsia="it-IT" w:bidi="it-IT"/>
    </w:rPr>
  </w:style>
  <w:style w:type="table" w:customStyle="1" w:styleId="Tabellanormale1">
    <w:name w:val="Tabella normale1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Answers">
    <w:name w:val="Answers"/>
    <w:pPr>
      <w:numPr>
        <w:numId w:val="15"/>
      </w:numPr>
    </w:pPr>
  </w:style>
  <w:style w:type="paragraph" w:styleId="Mappadocumento">
    <w:name w:val="Document Map"/>
    <w:basedOn w:val="Normale"/>
    <w:semiHidden/>
    <w:rsid w:val="00547F36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Intestazione">
    <w:name w:val="header"/>
    <w:basedOn w:val="Normale"/>
    <w:link w:val="IntestazioneCarattere"/>
    <w:unhideWhenUsed/>
    <w:rsid w:val="002F2AFA"/>
    <w:pPr>
      <w:tabs>
        <w:tab w:val="center" w:pos="4513"/>
        <w:tab w:val="right" w:pos="9026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rsid w:val="002F2AFA"/>
    <w:rPr>
      <w:rFonts w:ascii="Century Gothic" w:eastAsia="Times New Roman" w:hAnsi="Century Gothic" w:cs="Century Gothic"/>
      <w:sz w:val="18"/>
      <w:szCs w:val="18"/>
      <w:lang w:val="en-GB" w:eastAsia="zh-CN"/>
    </w:rPr>
  </w:style>
  <w:style w:type="paragraph" w:styleId="Paragrafoelenco">
    <w:name w:val="List Paragraph"/>
    <w:basedOn w:val="Normale"/>
    <w:uiPriority w:val="34"/>
    <w:qFormat/>
    <w:rsid w:val="002F2AF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it-IT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tiff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tiff"/><Relationship Id="rId5" Type="http://schemas.openxmlformats.org/officeDocument/2006/relationships/styles" Target="styles.xml"/><Relationship Id="rId10" Type="http://schemas.openxmlformats.org/officeDocument/2006/relationships/image" Target="media/image1.tiff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dolfo%20Bossio\Downloads\TF02808005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FB888328A8731147A9E2416CA6C7A65B0400DC6FA6ECFB23F54F9F45EE586A6D0A65" ma:contentTypeVersion="56" ma:contentTypeDescription="Create a new document." ma:contentTypeScope="" ma:versionID="228b134bf96e1a5b9c9704c61745921c">
  <xsd:schema xmlns:xsd="http://www.w3.org/2001/XMLSchema" xmlns:xs="http://www.w3.org/2001/XMLSchema" xmlns:p="http://schemas.microsoft.com/office/2006/metadata/properties" xmlns:ns2="7851d254-ce09-43b6-8d90-072588e7901c" targetNamespace="http://schemas.microsoft.com/office/2006/metadata/properties" ma:root="true" ma:fieldsID="2ff1d067f4e9d0aea350c038b61f1b8d" ns2:_="">
    <xsd:import namespace="7851d254-ce09-43b6-8d90-072588e7901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51d254-ce09-43b6-8d90-072588e7901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BlockPublish" ma:index="12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3" nillable="true" ma:displayName="Bug Number" ma:default="" ma:internalName="BugNumber" ma:readOnly="false">
      <xsd:simpleType>
        <xsd:restriction base="dms:Text"/>
      </xsd:simpleType>
    </xsd:element>
    <xsd:element name="CampaignTagsTaxHTField0" ma:index="15" nillable="true" ma:taxonomy="true" ma:internalName="CampaignTagsTaxHTField0" ma:taxonomyFieldName="CampaignTags" ma:displayName="Campaigns" ma:readOnly="false" ma:default="" ma:fieldId="{9ebba19d-2be4-461d-87e9-c05e5ebbf568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6" nillable="true" ma:displayName="Client Viewer" ma:default="" ma:internalName="TPClientViewer">
      <xsd:simpleType>
        <xsd:restriction base="dms:Text"/>
      </xsd:simpleType>
    </xsd:element>
    <xsd:element name="ClipArtFilename" ma:index="17" nillable="true" ma:displayName="Clip Art Name" ma:default="" ma:internalName="ClipArtFilename" ma:readOnly="false">
      <xsd:simpleType>
        <xsd:restriction base="dms:Text"/>
      </xsd:simpleType>
    </xsd:element>
    <xsd:element name="TPCommandLine" ma:index="18" nillable="true" ma:displayName="Command Line" ma:default="" ma:internalName="TPCommandLine">
      <xsd:simpleType>
        <xsd:restriction base="dms:Text"/>
      </xsd:simpleType>
    </xsd:element>
    <xsd:element name="TPComponent" ma:index="19" nillable="true" ma:displayName="Component" ma:default="" ma:internalName="TPComponent">
      <xsd:simpleType>
        <xsd:restriction base="dms:Text"/>
      </xsd:simpleType>
    </xsd:element>
    <xsd:element name="ContentItem" ma:index="20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2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5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6" nillable="true" ma:displayName="CSX Submission Market" ma:default="" ma:list="{C164E808-44FA-4F5F-91C3-AF5B09309907}" ma:internalName="CSXSubmissionMarket" ma:readOnly="false" ma:showField="MarketName" ma:web="7851d254-ce09-43b6-8d90-072588e7901c">
      <xsd:simpleType>
        <xsd:restriction base="dms:Lookup"/>
      </xsd:simpleType>
    </xsd:element>
    <xsd:element name="CSXUpdate" ma:index="27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8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29" nillable="true" ma:displayName="Deleted?" ma:default="" ma:internalName="IsDeleted" ma:readOnly="false">
      <xsd:simpleType>
        <xsd:restriction base="dms:Boolean"/>
      </xsd:simpleType>
    </xsd:element>
    <xsd:element name="APDescription" ma:index="30" nillable="true" ma:displayName="Description" ma:default="" ma:internalName="APDescription" ma:readOnly="false">
      <xsd:simpleType>
        <xsd:restriction base="dms:Note"/>
      </xsd:simpleType>
    </xsd:element>
    <xsd:element name="DirectSourceMarket" ma:index="31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2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3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4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5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6" nillable="true" ma:displayName="Editorial Tags" ma:default="" ma:internalName="EditorialTags">
      <xsd:simpleType>
        <xsd:restriction base="dms:Unknown"/>
      </xsd:simpleType>
    </xsd:element>
    <xsd:element name="TPExecutable" ma:index="37" nillable="true" ma:displayName="Executable" ma:default="" ma:internalName="TPExecutable">
      <xsd:simpleType>
        <xsd:restriction base="dms:Text"/>
      </xsd:simpleType>
    </xsd:element>
    <xsd:element name="FeatureTagsTaxHTField0" ma:index="39" nillable="true" ma:taxonomy="true" ma:internalName="FeatureTagsTaxHTField0" ma:taxonomyFieldName="FeatureTags" ma:displayName="Features" ma:readOnly="false" ma:default="" ma:fieldId="{0c66e03a-b58b-4d86-891b-8e445e1562f0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0" nillable="true" ma:displayName="Friendly Name" ma:default="" ma:internalName="TPFriendlyName">
      <xsd:simpleType>
        <xsd:restriction base="dms:Text"/>
      </xsd:simpleType>
    </xsd:element>
    <xsd:element name="FriendlyTitle" ma:index="41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2" nillable="true" ma:displayName="Generate Images?" ma:default="true" ma:internalName="PrimaryImageGen">
      <xsd:simpleType>
        <xsd:restriction base="dms:Boolean"/>
      </xsd:simpleType>
    </xsd:element>
    <xsd:element name="HandoffToMSDN" ma:index="43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4" nillable="true" ma:displayName="InProjectListLookup" ma:list="{AD356C7F-0981-4C41-B229-50D503AAD5E8}" ma:internalName="InProjectListLookup" ma:readOnly="true" ma:showField="InProjectList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5" nillable="true" ma:displayName="Install Location" ma:default="" ma:internalName="TPInstallLocation">
      <xsd:simpleType>
        <xsd:restriction base="dms:Text"/>
      </xsd:simpleType>
    </xsd:element>
    <xsd:element name="InternalTagsTaxHTField0" ma:index="47" nillable="true" ma:taxonomy="true" ma:internalName="InternalTagsTaxHTField0" ma:taxonomyFieldName="InternalTags" ma:displayName="Internal Tags" ma:readOnly="false" ma:default="" ma:fieldId="{575b5594-eef4-4833-b257-601720e535bd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8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49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0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1" nillable="true" ma:displayName="Last Complete Version Lookup" ma:default="" ma:list="{AD356C7F-0981-4C41-B229-50D503AAD5E8}" ma:internalName="LastCompleteVersionLookup" ma:readOnly="true" ma:showField="LastCompleteVersion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2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3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4" nillable="true" ma:displayName="Last Preview Attempt Error" ma:default="" ma:list="{AD356C7F-0981-4C41-B229-50D503AAD5E8}" ma:internalName="LastPreviewErrorLookup" ma:readOnly="true" ma:showField="LastPreviewError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5" nillable="true" ma:displayName="Last Preview Attempt Result" ma:default="" ma:list="{AD356C7F-0981-4C41-B229-50D503AAD5E8}" ma:internalName="LastPreviewResultLookup" ma:readOnly="true" ma:showField="LastPreviewResult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6" nillable="true" ma:displayName="Last Preview Attempted On" ma:default="" ma:list="{AD356C7F-0981-4C41-B229-50D503AAD5E8}" ma:internalName="LastPreviewAttemptDateLookup" ma:readOnly="true" ma:showField="LastPreviewAttemptDate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7" nillable="true" ma:displayName="Last Previewed By" ma:default="" ma:list="{AD356C7F-0981-4C41-B229-50D503AAD5E8}" ma:internalName="LastPreviewedByLookup" ma:readOnly="true" ma:showField="LastPreviewedBy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8" nillable="true" ma:displayName="Last Previewed Date" ma:default="" ma:list="{AD356C7F-0981-4C41-B229-50D503AAD5E8}" ma:internalName="LastPreviewTimeLookup" ma:readOnly="true" ma:showField="LastPreviewTime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59" nillable="true" ma:displayName="Last Previewed Version" ma:default="" ma:list="{AD356C7F-0981-4C41-B229-50D503AAD5E8}" ma:internalName="LastPreviewVersionLookup" ma:readOnly="true" ma:showField="LastPreviewVersion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0" nillable="true" ma:displayName="Last Publish Attempt Error" ma:default="" ma:list="{AD356C7F-0981-4C41-B229-50D503AAD5E8}" ma:internalName="LastPublishErrorLookup" ma:readOnly="true" ma:showField="LastPublishError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1" nillable="true" ma:displayName="Last Publish Attempt Result" ma:default="" ma:list="{AD356C7F-0981-4C41-B229-50D503AAD5E8}" ma:internalName="LastPublishResultLookup" ma:readOnly="true" ma:showField="LastPublishResult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2" nillable="true" ma:displayName="Last Publish Attempted On" ma:default="" ma:list="{AD356C7F-0981-4C41-B229-50D503AAD5E8}" ma:internalName="LastPublishAttemptDateLookup" ma:readOnly="true" ma:showField="LastPublishAttemptDate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3" nillable="true" ma:displayName="Last Published By" ma:default="" ma:list="{AD356C7F-0981-4C41-B229-50D503AAD5E8}" ma:internalName="LastPublishedByLookup" ma:readOnly="true" ma:showField="LastPublishedBy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4" nillable="true" ma:displayName="Last Published Date" ma:default="" ma:list="{AD356C7F-0981-4C41-B229-50D503AAD5E8}" ma:internalName="LastPublishTimeLookup" ma:readOnly="true" ma:showField="LastPublishTime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5" nillable="true" ma:displayName="Last Published Version" ma:default="" ma:list="{AD356C7F-0981-4C41-B229-50D503AAD5E8}" ma:internalName="LastPublishVersionLookup" ma:readOnly="true" ma:showField="LastPublishVersion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6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7" nillable="true" ma:displayName="Legacy Data" ma:default="" ma:internalName="LegacyData" ma:readOnly="false">
      <xsd:simpleType>
        <xsd:restriction base="dms:Note"/>
      </xsd:simpleType>
    </xsd:element>
    <xsd:element name="TPLaunchHelpLink" ma:index="68" nillable="true" ma:displayName="Link to Launch Help Topic" ma:default="" ma:internalName="TPLaunchHelpLink">
      <xsd:simpleType>
        <xsd:restriction base="dms:Text"/>
      </xsd:simpleType>
    </xsd:element>
    <xsd:element name="LocComments" ma:index="69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0" nillable="true" ma:displayName="Loc Last Loc Attempt Version" ma:default="" ma:list="{17F96094-CC23-4712-BE97-DE1DD51648A2}" ma:internalName="LocLastLocAttemptVersionLookup" ma:readOnly="false" ma:showField="LastLocAttemptVersion" ma:web="7851d254-ce09-43b6-8d90-072588e7901c">
      <xsd:simpleType>
        <xsd:restriction base="dms:Lookup"/>
      </xsd:simpleType>
    </xsd:element>
    <xsd:element name="LocLastLocAttemptVersionTypeLookup" ma:index="71" nillable="true" ma:displayName="Loc Last Loc Attempt Version Type" ma:default="" ma:list="{17F96094-CC23-4712-BE97-DE1DD51648A2}" ma:internalName="LocLastLocAttemptVersionTypeLookup" ma:readOnly="true" ma:showField="LastLocAttemptVersionType" ma:web="7851d254-ce09-43b6-8d90-072588e7901c">
      <xsd:simpleType>
        <xsd:restriction base="dms:Lookup"/>
      </xsd:simpleType>
    </xsd:element>
    <xsd:element name="LocManualTestRequired" ma:index="72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3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4" nillable="true" ma:displayName="Loc New Published Version Lookup" ma:default="" ma:list="{17F96094-CC23-4712-BE97-DE1DD51648A2}" ma:internalName="LocNewPublishedVersionLookup" ma:readOnly="true" ma:showField="NewPublishedVersion" ma:web="7851d254-ce09-43b6-8d90-072588e7901c">
      <xsd:simpleType>
        <xsd:restriction base="dms:Lookup"/>
      </xsd:simpleType>
    </xsd:element>
    <xsd:element name="LocOverallHandbackStatusLookup" ma:index="75" nillable="true" ma:displayName="Loc Overall Handback Status" ma:default="" ma:list="{17F96094-CC23-4712-BE97-DE1DD51648A2}" ma:internalName="LocOverallHandbackStatusLookup" ma:readOnly="true" ma:showField="OverallHandbackStatus" ma:web="7851d254-ce09-43b6-8d90-072588e7901c">
      <xsd:simpleType>
        <xsd:restriction base="dms:Lookup"/>
      </xsd:simpleType>
    </xsd:element>
    <xsd:element name="LocOverallLocStatusLookup" ma:index="76" nillable="true" ma:displayName="Loc Overall Localize Status" ma:default="" ma:list="{17F96094-CC23-4712-BE97-DE1DD51648A2}" ma:internalName="LocOverallLocStatusLookup" ma:readOnly="true" ma:showField="OverallLocStatus" ma:web="7851d254-ce09-43b6-8d90-072588e7901c">
      <xsd:simpleType>
        <xsd:restriction base="dms:Lookup"/>
      </xsd:simpleType>
    </xsd:element>
    <xsd:element name="LocOverallPreviewStatusLookup" ma:index="77" nillable="true" ma:displayName="Loc Overall Preview Status" ma:default="" ma:list="{17F96094-CC23-4712-BE97-DE1DD51648A2}" ma:internalName="LocOverallPreviewStatusLookup" ma:readOnly="true" ma:showField="OverallPreviewStatus" ma:web="7851d254-ce09-43b6-8d90-072588e7901c">
      <xsd:simpleType>
        <xsd:restriction base="dms:Lookup"/>
      </xsd:simpleType>
    </xsd:element>
    <xsd:element name="LocOverallPublishStatusLookup" ma:index="78" nillable="true" ma:displayName="Loc Overall Publish Status" ma:default="" ma:list="{17F96094-CC23-4712-BE97-DE1DD51648A2}" ma:internalName="LocOverallPublishStatusLookup" ma:readOnly="true" ma:showField="OverallPublishStatus" ma:web="7851d254-ce09-43b6-8d90-072588e7901c">
      <xsd:simpleType>
        <xsd:restriction base="dms:Lookup"/>
      </xsd:simpleType>
    </xsd:element>
    <xsd:element name="IntlLocPriority" ma:index="79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0" nillable="true" ma:displayName="Loc Processed For Handoffs" ma:default="" ma:list="{17F96094-CC23-4712-BE97-DE1DD51648A2}" ma:internalName="LocProcessedForHandoffsLookup" ma:readOnly="true" ma:showField="ProcessedForHandoffs" ma:web="7851d254-ce09-43b6-8d90-072588e7901c">
      <xsd:simpleType>
        <xsd:restriction base="dms:Lookup"/>
      </xsd:simpleType>
    </xsd:element>
    <xsd:element name="LocProcessedForMarketsLookup" ma:index="81" nillable="true" ma:displayName="Loc Processed For Markets" ma:default="" ma:list="{17F96094-CC23-4712-BE97-DE1DD51648A2}" ma:internalName="LocProcessedForMarketsLookup" ma:readOnly="true" ma:showField="ProcessedForMarkets" ma:web="7851d254-ce09-43b6-8d90-072588e7901c">
      <xsd:simpleType>
        <xsd:restriction base="dms:Lookup"/>
      </xsd:simpleType>
    </xsd:element>
    <xsd:element name="LocPublishedDependentAssetsLookup" ma:index="82" nillable="true" ma:displayName="Loc Published Dependent Assets" ma:default="" ma:list="{17F96094-CC23-4712-BE97-DE1DD51648A2}" ma:internalName="LocPublishedDependentAssetsLookup" ma:readOnly="true" ma:showField="PublishedDependentAssets" ma:web="7851d254-ce09-43b6-8d90-072588e7901c">
      <xsd:simpleType>
        <xsd:restriction base="dms:Lookup"/>
      </xsd:simpleType>
    </xsd:element>
    <xsd:element name="LocPublishedLinkedAssetsLookup" ma:index="83" nillable="true" ma:displayName="Loc Published Linked Assets" ma:default="" ma:list="{17F96094-CC23-4712-BE97-DE1DD51648A2}" ma:internalName="LocPublishedLinkedAssetsLookup" ma:readOnly="true" ma:showField="PublishedLinkedAssets" ma:web="7851d254-ce09-43b6-8d90-072588e7901c">
      <xsd:simpleType>
        <xsd:restriction base="dms:Lookup"/>
      </xsd:simpleType>
    </xsd:element>
    <xsd:element name="LocRecommendedHandoff" ma:index="84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6" nillable="true" ma:taxonomy="true" ma:internalName="LocalizationTagsTaxHTField0" ma:taxonomyFieldName="LocalizationTags" ma:displayName="Localization Tags" ma:readOnly="false" ma:default="" ma:fieldId="{b1ddce1b-f703-4c9f-819c-e88ccecfe8e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7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8" nillable="true" ma:displayName="Manager" ma:hidden="true" ma:internalName="Manager" ma:readOnly="false">
      <xsd:simpleType>
        <xsd:restriction base="dms:Text"/>
      </xsd:simpleType>
    </xsd:element>
    <xsd:element name="Markets" ma:index="89" nillable="true" ma:displayName="Markets" ma:default="" ma:description="Leave blank to show in all markets" ma:list="{C164E808-44FA-4F5F-91C3-AF5B09309907}" ma:internalName="Markets" ma:readOnly="false" ma:showField="MarketName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0" nillable="true" ma:displayName="Milestone" ma:default="" ma:internalName="Milestone" ma:readOnly="false">
      <xsd:simpleType>
        <xsd:restriction base="dms:Unknown"/>
      </xsd:simpleType>
    </xsd:element>
    <xsd:element name="TPNamespace" ma:index="93" nillable="true" ma:displayName="Namespace" ma:default="" ma:internalName="TPNamespace">
      <xsd:simpleType>
        <xsd:restriction base="dms:Text"/>
      </xsd:simpleType>
    </xsd:element>
    <xsd:element name="NumericId" ma:index="94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5" nillable="true" ma:displayName="NumOfRatings" ma:default="" ma:list="{AD356C7F-0981-4C41-B229-50D503AAD5E8}" ma:internalName="NumOfRatingsLookup" ma:readOnly="true" ma:showField="NumOfRatings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6" nillable="true" ma:displayName="OOCacheId" ma:internalName="OOCacheId" ma:readOnly="false">
      <xsd:simpleType>
        <xsd:restriction base="dms:Text"/>
      </xsd:simpleType>
    </xsd:element>
    <xsd:element name="OpenTemplate" ma:index="97" nillable="true" ma:displayName="Open Template" ma:default="true" ma:internalName="OpenTemplate">
      <xsd:simpleType>
        <xsd:restriction base="dms:Boolean"/>
      </xsd:simpleType>
    </xsd:element>
    <xsd:element name="OriginAsset" ma:index="98" nillable="true" ma:displayName="Origin Asset" ma:default="" ma:internalName="OriginAsset" ma:readOnly="false">
      <xsd:simpleType>
        <xsd:restriction base="dms:Text"/>
      </xsd:simpleType>
    </xsd:element>
    <xsd:element name="OriginalRelease" ma:index="99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0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1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2" nillable="true" ma:displayName="Parent Asset Id" ma:default="" ma:internalName="ParentAssetId" ma:readOnly="false">
      <xsd:simpleType>
        <xsd:restriction base="dms:Text"/>
      </xsd:simpleType>
    </xsd:element>
    <xsd:element name="PlannedPubDate" ma:index="103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4" nillable="true" ma:displayName="Policheck Words" ma:default="" ma:internalName="PolicheckWords" ma:readOnly="false">
      <xsd:simpleType>
        <xsd:restriction base="dms:Text"/>
      </xsd:simpleType>
    </xsd:element>
    <xsd:element name="BusinessGroup" ma:index="105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6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7" nillable="true" ma:displayName="Provider" ma:default="" ma:internalName="Provider" ma:readOnly="false">
      <xsd:simpleType>
        <xsd:restriction base="dms:Unknown"/>
      </xsd:simpleType>
    </xsd:element>
    <xsd:element name="Providers" ma:index="108" nillable="true" ma:displayName="Providers" ma:default="" ma:internalName="Providers">
      <xsd:simpleType>
        <xsd:restriction base="dms:Unknown"/>
      </xsd:simpleType>
    </xsd:element>
    <xsd:element name="PublishStatusLookup" ma:index="109" nillable="true" ma:displayName="Publish Status" ma:default="" ma:list="{AD356C7F-0981-4C41-B229-50D503AAD5E8}" ma:internalName="PublishStatusLookup" ma:readOnly="false" ma:showField="PublishStatus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0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1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2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4" nillable="true" ma:taxonomy="true" ma:internalName="ScenarioTagsTaxHTField0" ma:taxonomyFieldName="ScenarioTags" ma:displayName="Scenarios" ma:readOnly="false" ma:default="" ma:fieldId="{3f195d06-aec0-4d35-9b7e-8061da1a1386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6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7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8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19" nillable="true" ma:displayName="Submitter ID" ma:default="" ma:internalName="SubmitterId" ma:readOnly="false">
      <xsd:simpleType>
        <xsd:restriction base="dms:Text"/>
      </xsd:simpleType>
    </xsd:element>
    <xsd:element name="TaxCatchAll" ma:index="120" nillable="true" ma:displayName="Taxonomy Catch All Column" ma:hidden="true" ma:list="{73ff1703-6c3c-47c1-ae53-2bc507bafe3b}" ma:internalName="TaxCatchAll" ma:showField="CatchAllData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1" nillable="true" ma:displayName="Taxonomy Catch All Column1" ma:hidden="true" ma:list="{73ff1703-6c3c-47c1-ae53-2bc507bafe3b}" ma:internalName="TaxCatchAllLabel" ma:readOnly="true" ma:showField="CatchAllDataLabel" ma:web="7851d254-ce09-43b6-8d90-072588e790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2" nillable="true" ma:displayName="Template Status" ma:default="" ma:internalName="TemplateStatus">
      <xsd:simpleType>
        <xsd:restriction base="dms:Unknown"/>
      </xsd:simpleType>
    </xsd:element>
    <xsd:element name="TemplateTemplateType" ma:index="123" nillable="true" ma:displayName="Template Type" ma:default="" ma:internalName="TemplateTemplateType">
      <xsd:simpleType>
        <xsd:restriction base="dms:Unknown"/>
      </xsd:simpleType>
    </xsd:element>
    <xsd:element name="ThumbnailAssetId" ma:index="124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5" nillable="true" ma:displayName="Times Cloned" ma:default="" ma:internalName="TimesCloned" ma:readOnly="false">
      <xsd:simpleType>
        <xsd:restriction base="dms:Number"/>
      </xsd:simpleType>
    </xsd:element>
    <xsd:element name="TrustLevel" ma:index="127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8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29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0" nillable="true" ma:displayName="UA Notes" ma:default="" ma:internalName="UANotes" ma:readOnly="false">
      <xsd:simpleType>
        <xsd:restriction base="dms:Note"/>
      </xsd:simpleType>
    </xsd:element>
    <xsd:element name="TPAppVersion" ma:index="131" nillable="true" ma:displayName="Version" ma:default="" ma:internalName="TPAppVersion">
      <xsd:simpleType>
        <xsd:restriction base="dms:Text"/>
      </xsd:simpleType>
    </xsd:element>
    <xsd:element name="VoteCount" ma:index="132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1" ma:displayName="Content Type"/>
        <xsd:element ref="dc:title" minOccurs="0" maxOccurs="1" ma:index="126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arketSpecific xmlns="7851d254-ce09-43b6-8d90-072588e7901c">false</MarketSpecific>
    <ApprovalStatus xmlns="7851d254-ce09-43b6-8d90-072588e7901c">InProgress</ApprovalStatus>
    <LocComments xmlns="7851d254-ce09-43b6-8d90-072588e7901c" xsi:nil="true"/>
    <DirectSourceMarket xmlns="7851d254-ce09-43b6-8d90-072588e7901c">english</DirectSourceMarket>
    <ThumbnailAssetId xmlns="7851d254-ce09-43b6-8d90-072588e7901c" xsi:nil="true"/>
    <PrimaryImageGen xmlns="7851d254-ce09-43b6-8d90-072588e7901c">true</PrimaryImageGen>
    <LegacyData xmlns="7851d254-ce09-43b6-8d90-072588e7901c" xsi:nil="true"/>
    <TPFriendlyName xmlns="7851d254-ce09-43b6-8d90-072588e7901c" xsi:nil="true"/>
    <NumericId xmlns="7851d254-ce09-43b6-8d90-072588e7901c" xsi:nil="true"/>
    <LocRecommendedHandoff xmlns="7851d254-ce09-43b6-8d90-072588e7901c" xsi:nil="true"/>
    <BlockPublish xmlns="7851d254-ce09-43b6-8d90-072588e7901c">false</BlockPublish>
    <BusinessGroup xmlns="7851d254-ce09-43b6-8d90-072588e7901c" xsi:nil="true"/>
    <OpenTemplate xmlns="7851d254-ce09-43b6-8d90-072588e7901c">true</OpenTemplate>
    <SourceTitle xmlns="7851d254-ce09-43b6-8d90-072588e7901c">Multiple-choice test or survey (3-answer)</SourceTitle>
    <APEditor xmlns="7851d254-ce09-43b6-8d90-072588e7901c">
      <UserInfo>
        <DisplayName/>
        <AccountId xsi:nil="true"/>
        <AccountType/>
      </UserInfo>
    </APEditor>
    <UALocComments xmlns="7851d254-ce09-43b6-8d90-072588e7901c">2007 Template UpLeveling Do Not HandOff</UALocComments>
    <IntlLangReviewDate xmlns="7851d254-ce09-43b6-8d90-072588e7901c" xsi:nil="true"/>
    <PublishStatusLookup xmlns="7851d254-ce09-43b6-8d90-072588e7901c">
      <Value>386066</Value>
      <Value>386114</Value>
    </PublishStatusLookup>
    <ParentAssetId xmlns="7851d254-ce09-43b6-8d90-072588e7901c" xsi:nil="true"/>
    <FeatureTagsTaxHTField0 xmlns="7851d254-ce09-43b6-8d90-072588e7901c">
      <Terms xmlns="http://schemas.microsoft.com/office/infopath/2007/PartnerControls"/>
    </FeatureTagsTaxHTField0>
    <MachineTranslated xmlns="7851d254-ce09-43b6-8d90-072588e7901c">false</MachineTranslated>
    <Providers xmlns="7851d254-ce09-43b6-8d90-072588e7901c" xsi:nil="true"/>
    <OriginalSourceMarket xmlns="7851d254-ce09-43b6-8d90-072588e7901c">english</OriginalSourceMarket>
    <APDescription xmlns="7851d254-ce09-43b6-8d90-072588e7901c" xsi:nil="true"/>
    <ContentItem xmlns="7851d254-ce09-43b6-8d90-072588e7901c" xsi:nil="true"/>
    <ClipArtFilename xmlns="7851d254-ce09-43b6-8d90-072588e7901c" xsi:nil="true"/>
    <TPInstallLocation xmlns="7851d254-ce09-43b6-8d90-072588e7901c" xsi:nil="true"/>
    <TimesCloned xmlns="7851d254-ce09-43b6-8d90-072588e7901c" xsi:nil="true"/>
    <PublishTargets xmlns="7851d254-ce09-43b6-8d90-072588e7901c">OfficeOnline,OfficeOnlineVNext</PublishTargets>
    <AcquiredFrom xmlns="7851d254-ce09-43b6-8d90-072588e7901c">Internal MS</AcquiredFrom>
    <AssetStart xmlns="7851d254-ce09-43b6-8d90-072588e7901c">2011-12-28T17:05:00+00:00</AssetStart>
    <FriendlyTitle xmlns="7851d254-ce09-43b6-8d90-072588e7901c" xsi:nil="true"/>
    <Provider xmlns="7851d254-ce09-43b6-8d90-072588e7901c" xsi:nil="true"/>
    <LastHandOff xmlns="7851d254-ce09-43b6-8d90-072588e7901c" xsi:nil="true"/>
    <Manager xmlns="7851d254-ce09-43b6-8d90-072588e7901c" xsi:nil="true"/>
    <UALocRecommendation xmlns="7851d254-ce09-43b6-8d90-072588e7901c">Localize</UALocRecommendation>
    <ArtSampleDocs xmlns="7851d254-ce09-43b6-8d90-072588e7901c" xsi:nil="true"/>
    <UACurrentWords xmlns="7851d254-ce09-43b6-8d90-072588e7901c" xsi:nil="true"/>
    <TPClientViewer xmlns="7851d254-ce09-43b6-8d90-072588e7901c" xsi:nil="true"/>
    <TemplateStatus xmlns="7851d254-ce09-43b6-8d90-072588e7901c">Complete</TemplateStatus>
    <ShowIn xmlns="7851d254-ce09-43b6-8d90-072588e7901c">Show everywhere</ShowIn>
    <CSXHash xmlns="7851d254-ce09-43b6-8d90-072588e7901c" xsi:nil="true"/>
    <Downloads xmlns="7851d254-ce09-43b6-8d90-072588e7901c">0</Downloads>
    <VoteCount xmlns="7851d254-ce09-43b6-8d90-072588e7901c" xsi:nil="true"/>
    <OOCacheId xmlns="7851d254-ce09-43b6-8d90-072588e7901c" xsi:nil="true"/>
    <IsDeleted xmlns="7851d254-ce09-43b6-8d90-072588e7901c">false</IsDeleted>
    <InternalTagsTaxHTField0 xmlns="7851d254-ce09-43b6-8d90-072588e7901c">
      <Terms xmlns="http://schemas.microsoft.com/office/infopath/2007/PartnerControls"/>
    </InternalTagsTaxHTField0>
    <UANotes xmlns="7851d254-ce09-43b6-8d90-072588e7901c">2003 to 2007 conversion</UANotes>
    <AssetExpire xmlns="7851d254-ce09-43b6-8d90-072588e7901c">2035-01-01T08:00:00+00:00</AssetExpire>
    <CSXSubmissionMarket xmlns="7851d254-ce09-43b6-8d90-072588e7901c" xsi:nil="true"/>
    <DSATActionTaken xmlns="7851d254-ce09-43b6-8d90-072588e7901c" xsi:nil="true"/>
    <SubmitterId xmlns="7851d254-ce09-43b6-8d90-072588e7901c" xsi:nil="true"/>
    <EditorialTags xmlns="7851d254-ce09-43b6-8d90-072588e7901c" xsi:nil="true"/>
    <TPExecutable xmlns="7851d254-ce09-43b6-8d90-072588e7901c" xsi:nil="true"/>
    <CSXSubmissionDate xmlns="7851d254-ce09-43b6-8d90-072588e7901c" xsi:nil="true"/>
    <CSXUpdate xmlns="7851d254-ce09-43b6-8d90-072588e7901c">false</CSXUpdate>
    <AssetType xmlns="7851d254-ce09-43b6-8d90-072588e7901c">TP</AssetType>
    <ApprovalLog xmlns="7851d254-ce09-43b6-8d90-072588e7901c" xsi:nil="true"/>
    <BugNumber xmlns="7851d254-ce09-43b6-8d90-072588e7901c" xsi:nil="true"/>
    <OriginAsset xmlns="7851d254-ce09-43b6-8d90-072588e7901c" xsi:nil="true"/>
    <TPComponent xmlns="7851d254-ce09-43b6-8d90-072588e7901c" xsi:nil="true"/>
    <Milestone xmlns="7851d254-ce09-43b6-8d90-072588e7901c" xsi:nil="true"/>
    <RecommendationsModifier xmlns="7851d254-ce09-43b6-8d90-072588e7901c" xsi:nil="true"/>
    <AssetId xmlns="7851d254-ce09-43b6-8d90-072588e7901c">TP102808004</AssetId>
    <PolicheckWords xmlns="7851d254-ce09-43b6-8d90-072588e7901c" xsi:nil="true"/>
    <TPLaunchHelpLink xmlns="7851d254-ce09-43b6-8d90-072588e7901c" xsi:nil="true"/>
    <IntlLocPriority xmlns="7851d254-ce09-43b6-8d90-072588e7901c" xsi:nil="true"/>
    <TPApplication xmlns="7851d254-ce09-43b6-8d90-072588e7901c" xsi:nil="true"/>
    <IntlLangReviewer xmlns="7851d254-ce09-43b6-8d90-072588e7901c" xsi:nil="true"/>
    <HandoffToMSDN xmlns="7851d254-ce09-43b6-8d90-072588e7901c" xsi:nil="true"/>
    <PlannedPubDate xmlns="7851d254-ce09-43b6-8d90-072588e7901c" xsi:nil="true"/>
    <CrawlForDependencies xmlns="7851d254-ce09-43b6-8d90-072588e7901c">false</CrawlForDependencies>
    <LocLastLocAttemptVersionLookup xmlns="7851d254-ce09-43b6-8d90-072588e7901c">736509</LocLastLocAttemptVersionLookup>
    <TrustLevel xmlns="7851d254-ce09-43b6-8d90-072588e7901c">1 Microsoft Managed Content</TrustLevel>
    <CampaignTagsTaxHTField0 xmlns="7851d254-ce09-43b6-8d90-072588e7901c">
      <Terms xmlns="http://schemas.microsoft.com/office/infopath/2007/PartnerControls"/>
    </CampaignTagsTaxHTField0>
    <TPNamespace xmlns="7851d254-ce09-43b6-8d90-072588e7901c" xsi:nil="true"/>
    <TaxCatchAll xmlns="7851d254-ce09-43b6-8d90-072588e7901c"/>
    <IsSearchable xmlns="7851d254-ce09-43b6-8d90-072588e7901c">true</IsSearchable>
    <TemplateTemplateType xmlns="7851d254-ce09-43b6-8d90-072588e7901c">Word 2007 Default</TemplateTemplateType>
    <Markets xmlns="7851d254-ce09-43b6-8d90-072588e7901c"/>
    <IntlLangReview xmlns="7851d254-ce09-43b6-8d90-072588e7901c">false</IntlLangReview>
    <UAProjectedTotalWords xmlns="7851d254-ce09-43b6-8d90-072588e7901c" xsi:nil="true"/>
    <OutputCachingOn xmlns="7851d254-ce09-43b6-8d90-072588e7901c">false</OutputCachingOn>
    <APAuthor xmlns="7851d254-ce09-43b6-8d90-072588e7901c">
      <UserInfo>
        <DisplayName/>
        <AccountId>2721</AccountId>
        <AccountType/>
      </UserInfo>
    </APAuthor>
    <TPCommandLine xmlns="7851d254-ce09-43b6-8d90-072588e7901c" xsi:nil="true"/>
    <LocManualTestRequired xmlns="7851d254-ce09-43b6-8d90-072588e7901c">false</LocManualTestRequired>
    <TPAppVersion xmlns="7851d254-ce09-43b6-8d90-072588e7901c" xsi:nil="true"/>
    <EditorialStatus xmlns="7851d254-ce09-43b6-8d90-072588e7901c" xsi:nil="true"/>
    <LastModifiedDateTime xmlns="7851d254-ce09-43b6-8d90-072588e7901c" xsi:nil="true"/>
    <TPLaunchHelpLinkType xmlns="7851d254-ce09-43b6-8d90-072588e7901c">Template</TPLaunchHelpLinkType>
    <OriginalRelease xmlns="7851d254-ce09-43b6-8d90-072588e7901c">14</OriginalRelease>
    <ScenarioTagsTaxHTField0 xmlns="7851d254-ce09-43b6-8d90-072588e7901c">
      <Terms xmlns="http://schemas.microsoft.com/office/infopath/2007/PartnerControls"/>
    </ScenarioTagsTaxHTField0>
    <LocalizationTagsTaxHTField0 xmlns="7851d254-ce09-43b6-8d90-072588e7901c">
      <Terms xmlns="http://schemas.microsoft.com/office/infopath/2007/PartnerControls"/>
    </LocalizationTagsTaxHTField0>
    <LocMarketGroupTiers2 xmlns="7851d254-ce09-43b6-8d90-072588e7901c" xsi:nil="true"/>
  </documentManagement>
</p:properties>
</file>

<file path=customXml/itemProps1.xml><?xml version="1.0" encoding="utf-8"?>
<ds:datastoreItem xmlns:ds="http://schemas.openxmlformats.org/officeDocument/2006/customXml" ds:itemID="{4851E6E9-ECDD-409F-9408-F4601B357D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51d254-ce09-43b6-8d90-072588e7901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29882F7-6686-4FF6-AFBF-0305455A1A7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34CAE47-BC10-4AA0-BA71-2A05F3A3F3C3}">
  <ds:schemaRefs>
    <ds:schemaRef ds:uri="http://schemas.microsoft.com/office/2006/metadata/properties"/>
    <ds:schemaRef ds:uri="http://schemas.microsoft.com/office/infopath/2007/PartnerControls"/>
    <ds:schemaRef ds:uri="7851d254-ce09-43b6-8d90-072588e7901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C:\Users\Rodolfo Bossio\Downloads\TF02808005.dotx</Template>
  <TotalTime>271</TotalTime>
  <Pages>3</Pages>
  <Words>912</Words>
  <Characters>5200</Characters>
  <Application>Microsoft Office Word</Application>
  <DocSecurity>0</DocSecurity>
  <Lines>43</Lines>
  <Paragraphs>12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>Microsoft Corporation</Company>
  <LinksUpToDate>false</LinksUpToDate>
  <CharactersWithSpaces>6100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Rodolfo Bossio</dc:creator>
  <cp:keywords/>
  <dc:description/>
  <cp:lastModifiedBy>angi.alunni@gmail.com</cp:lastModifiedBy>
  <cp:revision>6</cp:revision>
  <cp:lastPrinted>2004-01-22T16:32:00Z</cp:lastPrinted>
  <dcterms:created xsi:type="dcterms:W3CDTF">2021-03-04T19:34:00Z</dcterms:created>
  <dcterms:modified xsi:type="dcterms:W3CDTF">2021-03-12T11:58:00Z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TC010184031040</vt:lpwstr>
  </property>
  <property fmtid="{D5CDD505-2E9C-101B-9397-08002B2CF9AE}" pid="3" name="InternalTags">
    <vt:lpwstr/>
  </property>
  <property fmtid="{D5CDD505-2E9C-101B-9397-08002B2CF9AE}" pid="4" name="ContentTypeId">
    <vt:lpwstr>0x010100FB888328A8731147A9E2416CA6C7A65B0400DC6FA6ECFB23F54F9F45EE586A6D0A65</vt:lpwstr>
  </property>
  <property fmtid="{D5CDD505-2E9C-101B-9397-08002B2CF9AE}" pid="5" name="FeatureTags">
    <vt:lpwstr/>
  </property>
  <property fmtid="{D5CDD505-2E9C-101B-9397-08002B2CF9AE}" pid="6" name="LocalizationTags">
    <vt:lpwstr/>
  </property>
  <property fmtid="{D5CDD505-2E9C-101B-9397-08002B2CF9AE}" pid="7" name="ScenarioTags">
    <vt:lpwstr/>
  </property>
  <property fmtid="{D5CDD505-2E9C-101B-9397-08002B2CF9AE}" pid="8" name="CampaignTags">
    <vt:lpwstr/>
  </property>
  <property fmtid="{D5CDD505-2E9C-101B-9397-08002B2CF9AE}" pid="9" name="Order">
    <vt:r8>7964600</vt:r8>
  </property>
  <property fmtid="{D5CDD505-2E9C-101B-9397-08002B2CF9AE}" pid="10" name="HiddenCategoryTags">
    <vt:lpwstr/>
  </property>
  <property fmtid="{D5CDD505-2E9C-101B-9397-08002B2CF9AE}" pid="11" name="ImageGenStatus">
    <vt:i4>0</vt:i4>
  </property>
  <property fmtid="{D5CDD505-2E9C-101B-9397-08002B2CF9AE}" pid="12" name="CategoryTags">
    <vt:lpwstr/>
  </property>
  <property fmtid="{D5CDD505-2E9C-101B-9397-08002B2CF9AE}" pid="13" name="Applications">
    <vt:lpwstr/>
  </property>
  <property fmtid="{D5CDD505-2E9C-101B-9397-08002B2CF9AE}" pid="14" name="LocMarketGroupTiers">
    <vt:lpwstr>,t:Tier 1,t:Tier 2,t:Tier 3,</vt:lpwstr>
  </property>
</Properties>
</file>